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A3" w:rsidRDefault="00974A5A" w:rsidP="00974A5A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Vyjmenovaná slova</w:t>
      </w:r>
      <w:r w:rsidR="00B772A3">
        <w:rPr>
          <w:rFonts w:ascii="Times New Roman" w:hAnsi="Times New Roman" w:cs="Times New Roman"/>
          <w:b/>
          <w:sz w:val="32"/>
          <w:u w:val="single"/>
        </w:rPr>
        <w:t>, Příslovečné určení</w:t>
      </w:r>
    </w:p>
    <w:p w:rsidR="00974A5A" w:rsidRPr="00B772A3" w:rsidRDefault="00B772A3" w:rsidP="00B772A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Vypracovaný úkol pošli do </w:t>
      </w:r>
      <w:r>
        <w:rPr>
          <w:rFonts w:ascii="Times New Roman" w:hAnsi="Times New Roman" w:cs="Times New Roman"/>
          <w:b/>
          <w:sz w:val="28"/>
        </w:rPr>
        <w:t>pondělí 6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4.</w:t>
      </w:r>
      <w:r>
        <w:rPr>
          <w:rFonts w:ascii="Times New Roman" w:hAnsi="Times New Roman" w:cs="Times New Roman"/>
          <w:b/>
          <w:sz w:val="28"/>
        </w:rPr>
        <w:t xml:space="preserve"> na můj e-mail </w:t>
      </w:r>
      <w:hyperlink r:id="rId6" w:history="1">
        <w:r w:rsidRPr="00A31A53">
          <w:rPr>
            <w:rStyle w:val="Hypertextovodkaz"/>
            <w:rFonts w:ascii="Times New Roman" w:hAnsi="Times New Roman" w:cs="Times New Roman"/>
            <w:b/>
            <w:sz w:val="28"/>
          </w:rPr>
          <w:t>marketa.bogoczova@borovskeho.cz</w:t>
        </w:r>
      </w:hyperlink>
      <w:r>
        <w:rPr>
          <w:rFonts w:ascii="Times New Roman" w:hAnsi="Times New Roman" w:cs="Times New Roman"/>
          <w:b/>
          <w:sz w:val="28"/>
        </w:rPr>
        <w:t xml:space="preserve"> Děkuji! </w:t>
      </w:r>
      <w:r w:rsidR="00974A5A" w:rsidRPr="00974A5A">
        <w:rPr>
          <w:b/>
          <w:u w:val="single"/>
        </w:rPr>
        <w:br w:type="textWrapping" w:clear="all"/>
      </w:r>
    </w:p>
    <w:tbl>
      <w:tblPr>
        <w:tblStyle w:val="Mkatabulky"/>
        <w:tblpPr w:leftFromText="141" w:rightFromText="141" w:vertAnchor="text" w:horzAnchor="page" w:tblpX="6826" w:tblpY="78"/>
        <w:tblOverlap w:val="never"/>
        <w:tblW w:w="2251" w:type="pct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772A3" w:rsidTr="00B772A3">
        <w:trPr>
          <w:trHeight w:val="447"/>
        </w:trPr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H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L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M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Ž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Ď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B</w:t>
            </w:r>
          </w:p>
        </w:tc>
      </w:tr>
      <w:tr w:rsidR="00B772A3" w:rsidTr="00B772A3">
        <w:trPr>
          <w:trHeight w:val="422"/>
        </w:trPr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N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L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S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L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P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Š</w:t>
            </w:r>
          </w:p>
        </w:tc>
      </w:tr>
      <w:tr w:rsidR="00B772A3" w:rsidTr="00B772A3">
        <w:trPr>
          <w:trHeight w:val="447"/>
        </w:trPr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K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S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Y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S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L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S</w:t>
            </w:r>
          </w:p>
        </w:tc>
      </w:tr>
      <w:tr w:rsidR="00B772A3" w:rsidTr="00B772A3">
        <w:trPr>
          <w:trHeight w:val="422"/>
        </w:trPr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O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S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T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V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R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Ý</w:t>
            </w:r>
          </w:p>
        </w:tc>
      </w:tr>
      <w:tr w:rsidR="00B772A3" w:rsidTr="00B772A3">
        <w:trPr>
          <w:trHeight w:val="447"/>
        </w:trPr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B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S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O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K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A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V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K</w:t>
            </w:r>
          </w:p>
        </w:tc>
      </w:tr>
      <w:tr w:rsidR="00B772A3" w:rsidTr="00B772A3">
        <w:trPr>
          <w:trHeight w:val="422"/>
        </w:trPr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Y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Č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M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I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P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C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O</w:t>
            </w:r>
          </w:p>
        </w:tc>
      </w:tr>
      <w:tr w:rsidR="00B772A3" w:rsidTr="00B772A3">
        <w:trPr>
          <w:trHeight w:val="447"/>
        </w:trPr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L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Y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!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B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K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R</w:t>
            </w:r>
          </w:p>
        </w:tc>
      </w:tr>
      <w:tr w:rsidR="00B772A3" w:rsidTr="00B772A3">
        <w:trPr>
          <w:trHeight w:val="422"/>
        </w:trPr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A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K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Š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V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Y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D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R</w:t>
            </w:r>
          </w:p>
        </w:tc>
        <w:tc>
          <w:tcPr>
            <w:tcW w:w="625" w:type="pct"/>
            <w:vAlign w:val="center"/>
          </w:tcPr>
          <w:p w:rsidR="00B772A3" w:rsidRDefault="00B772A3" w:rsidP="00B772A3">
            <w:pPr>
              <w:jc w:val="center"/>
            </w:pPr>
            <w:r>
              <w:t>A</w:t>
            </w:r>
          </w:p>
        </w:tc>
      </w:tr>
    </w:tbl>
    <w:p w:rsidR="005D2306" w:rsidRDefault="00E65903" w:rsidP="00B772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Vyhledej</w:t>
      </w:r>
      <w:r w:rsidR="00B772A3">
        <w:rPr>
          <w:rFonts w:ascii="Times New Roman" w:hAnsi="Times New Roman" w:cs="Times New Roman"/>
          <w:b/>
          <w:sz w:val="28"/>
        </w:rPr>
        <w:t>te</w:t>
      </w:r>
      <w:r w:rsidR="00974A5A">
        <w:rPr>
          <w:rFonts w:ascii="Times New Roman" w:hAnsi="Times New Roman" w:cs="Times New Roman"/>
          <w:b/>
          <w:sz w:val="28"/>
        </w:rPr>
        <w:t xml:space="preserve"> v osmisměrce vyjmenovaná slova, která označují zvířata. Zbývající písmena označují název pro kometu/bouřku.</w:t>
      </w:r>
    </w:p>
    <w:p w:rsidR="00974A5A" w:rsidRDefault="00974A5A" w:rsidP="00974A5A">
      <w:pPr>
        <w:rPr>
          <w:rFonts w:ascii="Times New Roman" w:hAnsi="Times New Roman" w:cs="Times New Roman"/>
          <w:b/>
          <w:sz w:val="28"/>
        </w:rPr>
      </w:pPr>
    </w:p>
    <w:p w:rsidR="00974A5A" w:rsidRDefault="00974A5A" w:rsidP="00974A5A">
      <w:pPr>
        <w:rPr>
          <w:rFonts w:ascii="Times New Roman" w:hAnsi="Times New Roman" w:cs="Times New Roman"/>
          <w:b/>
          <w:sz w:val="28"/>
        </w:rPr>
      </w:pPr>
    </w:p>
    <w:p w:rsidR="00974A5A" w:rsidRDefault="00974A5A" w:rsidP="00974A5A">
      <w:pPr>
        <w:rPr>
          <w:rFonts w:ascii="Times New Roman" w:hAnsi="Times New Roman" w:cs="Times New Roman"/>
          <w:b/>
          <w:sz w:val="28"/>
        </w:rPr>
      </w:pPr>
    </w:p>
    <w:p w:rsidR="00974A5A" w:rsidRDefault="00974A5A" w:rsidP="00974A5A">
      <w:pPr>
        <w:rPr>
          <w:rFonts w:ascii="Times New Roman" w:hAnsi="Times New Roman" w:cs="Times New Roman"/>
          <w:b/>
          <w:sz w:val="28"/>
        </w:rPr>
      </w:pPr>
    </w:p>
    <w:p w:rsidR="00B772A3" w:rsidRPr="00B772A3" w:rsidRDefault="00B772A3" w:rsidP="00B772A3">
      <w:pPr>
        <w:pStyle w:val="Odstavecseseznamem"/>
        <w:rPr>
          <w:rFonts w:ascii="Times New Roman" w:hAnsi="Times New Roman" w:cs="Times New Roman"/>
          <w:b/>
          <w:sz w:val="28"/>
        </w:rPr>
      </w:pPr>
    </w:p>
    <w:p w:rsidR="00342E4F" w:rsidRPr="00342E4F" w:rsidRDefault="00974A5A" w:rsidP="00B772A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</w:t>
      </w:r>
      <w:r w:rsidR="00B772A3">
        <w:rPr>
          <w:rFonts w:ascii="Times New Roman" w:hAnsi="Times New Roman" w:cs="Times New Roman"/>
          <w:b/>
          <w:sz w:val="28"/>
        </w:rPr>
        <w:t>yluštěte</w:t>
      </w:r>
      <w:r>
        <w:rPr>
          <w:rFonts w:ascii="Times New Roman" w:hAnsi="Times New Roman" w:cs="Times New Roman"/>
          <w:b/>
          <w:sz w:val="28"/>
        </w:rPr>
        <w:t xml:space="preserve"> tajenku v křížovce. Všechna slova, která doplňuje</w:t>
      </w:r>
      <w:r w:rsidR="00B772A3">
        <w:rPr>
          <w:rFonts w:ascii="Times New Roman" w:hAnsi="Times New Roman" w:cs="Times New Roman"/>
          <w:b/>
          <w:sz w:val="28"/>
        </w:rPr>
        <w:t>te</w:t>
      </w:r>
      <w:r>
        <w:rPr>
          <w:rFonts w:ascii="Times New Roman" w:hAnsi="Times New Roman" w:cs="Times New Roman"/>
          <w:b/>
          <w:sz w:val="28"/>
        </w:rPr>
        <w:t xml:space="preserve"> do tajenky</w:t>
      </w:r>
      <w:r w:rsidR="00C9727B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jsou vyjmenovaná, nebo slova příbuzná.</w:t>
      </w:r>
    </w:p>
    <w:tbl>
      <w:tblPr>
        <w:tblStyle w:val="Mkatabulky"/>
        <w:tblpPr w:leftFromText="141" w:rightFromText="141" w:vertAnchor="text" w:horzAnchor="page" w:tblpX="2761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510"/>
        <w:gridCol w:w="870"/>
        <w:gridCol w:w="656"/>
        <w:gridCol w:w="667"/>
        <w:gridCol w:w="700"/>
        <w:gridCol w:w="656"/>
        <w:gridCol w:w="656"/>
        <w:gridCol w:w="510"/>
        <w:gridCol w:w="510"/>
        <w:gridCol w:w="510"/>
        <w:gridCol w:w="510"/>
        <w:gridCol w:w="510"/>
      </w:tblGrid>
      <w:tr w:rsidR="00342E4F" w:rsidTr="008B326E">
        <w:trPr>
          <w:trHeight w:val="454"/>
        </w:trPr>
        <w:tc>
          <w:tcPr>
            <w:tcW w:w="471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510" w:type="dxa"/>
            <w:shd w:val="clear" w:color="auto" w:fill="FFD966" w:themeFill="accent4" w:themeFillTint="99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Merge w:val="restart"/>
            <w:tcBorders>
              <w:top w:val="nil"/>
              <w:right w:val="nil"/>
            </w:tcBorders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:rsidTr="008B326E">
        <w:trPr>
          <w:trHeight w:val="454"/>
        </w:trPr>
        <w:tc>
          <w:tcPr>
            <w:tcW w:w="2703" w:type="dxa"/>
            <w:gridSpan w:val="4"/>
            <w:tcBorders>
              <w:top w:val="nil"/>
              <w:left w:val="nil"/>
            </w:tcBorders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FFD966" w:themeFill="accent4" w:themeFillTint="99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" w:type="dxa"/>
            <w:gridSpan w:val="2"/>
            <w:tcBorders>
              <w:bottom w:val="nil"/>
              <w:right w:val="nil"/>
            </w:tcBorders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:rsidTr="008B326E">
        <w:trPr>
          <w:trHeight w:val="454"/>
        </w:trPr>
        <w:tc>
          <w:tcPr>
            <w:tcW w:w="51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7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FFD966" w:themeFill="accent4" w:themeFillTint="99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0" w:type="dxa"/>
            <w:gridSpan w:val="3"/>
            <w:tcBorders>
              <w:top w:val="nil"/>
              <w:right w:val="nil"/>
            </w:tcBorders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:rsidTr="008B326E">
        <w:trPr>
          <w:trHeight w:val="454"/>
        </w:trPr>
        <w:tc>
          <w:tcPr>
            <w:tcW w:w="510" w:type="dxa"/>
            <w:vMerge w:val="restart"/>
            <w:tcBorders>
              <w:left w:val="nil"/>
              <w:right w:val="nil"/>
            </w:tcBorders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0" w:type="dxa"/>
            <w:vMerge w:val="restart"/>
            <w:tcBorders>
              <w:left w:val="nil"/>
              <w:right w:val="nil"/>
            </w:tcBorders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79" w:type="dxa"/>
            <w:gridSpan w:val="4"/>
            <w:tcBorders>
              <w:left w:val="nil"/>
              <w:bottom w:val="nil"/>
            </w:tcBorders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FFD966" w:themeFill="accent4" w:themeFillTint="99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342E4F" w:rsidRDefault="00342E4F" w:rsidP="008B326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:rsidTr="008B326E">
        <w:trPr>
          <w:trHeight w:val="454"/>
        </w:trPr>
        <w:tc>
          <w:tcPr>
            <w:tcW w:w="5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35" w:type="dxa"/>
            <w:gridSpan w:val="5"/>
            <w:tcBorders>
              <w:top w:val="nil"/>
              <w:left w:val="nil"/>
            </w:tcBorders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FFD966" w:themeFill="accent4" w:themeFillTint="99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:rsidTr="008B326E">
        <w:trPr>
          <w:gridBefore w:val="2"/>
          <w:wBefore w:w="1380" w:type="dxa"/>
          <w:trHeight w:val="454"/>
        </w:trPr>
        <w:tc>
          <w:tcPr>
            <w:tcW w:w="656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7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FFD966" w:themeFill="accent4" w:themeFillTint="99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0" w:type="dxa"/>
            <w:gridSpan w:val="3"/>
            <w:tcBorders>
              <w:right w:val="nil"/>
            </w:tcBorders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:rsidTr="008B326E">
        <w:trPr>
          <w:gridBefore w:val="6"/>
          <w:wBefore w:w="4059" w:type="dxa"/>
          <w:trHeight w:val="454"/>
        </w:trPr>
        <w:tc>
          <w:tcPr>
            <w:tcW w:w="656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FFD966" w:themeFill="accent4" w:themeFillTint="99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:rsidTr="008B326E">
        <w:trPr>
          <w:gridBefore w:val="4"/>
          <w:wBefore w:w="2703" w:type="dxa"/>
          <w:trHeight w:val="454"/>
        </w:trPr>
        <w:tc>
          <w:tcPr>
            <w:tcW w:w="700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FFD966" w:themeFill="accent4" w:themeFillTint="99"/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0" w:type="dxa"/>
            <w:gridSpan w:val="4"/>
            <w:tcBorders>
              <w:bottom w:val="nil"/>
              <w:right w:val="nil"/>
            </w:tcBorders>
            <w:vAlign w:val="center"/>
          </w:tcPr>
          <w:p w:rsidR="00342E4F" w:rsidRDefault="00342E4F" w:rsidP="008B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4043"/>
        <w:tblOverlap w:val="never"/>
        <w:tblW w:w="0" w:type="auto"/>
        <w:tblLook w:val="04A0" w:firstRow="1" w:lastRow="0" w:firstColumn="1" w:lastColumn="0" w:noHBand="0" w:noVBand="1"/>
      </w:tblPr>
      <w:tblGrid>
        <w:gridCol w:w="504"/>
        <w:gridCol w:w="476"/>
        <w:gridCol w:w="477"/>
        <w:gridCol w:w="476"/>
        <w:gridCol w:w="476"/>
        <w:gridCol w:w="477"/>
        <w:gridCol w:w="476"/>
        <w:gridCol w:w="504"/>
        <w:gridCol w:w="476"/>
        <w:gridCol w:w="476"/>
        <w:gridCol w:w="476"/>
        <w:gridCol w:w="476"/>
        <w:gridCol w:w="476"/>
        <w:gridCol w:w="479"/>
      </w:tblGrid>
      <w:tr w:rsidR="00342E4F" w:rsidTr="00342E4F">
        <w:trPr>
          <w:gridAfter w:val="5"/>
          <w:wAfter w:w="2383" w:type="dxa"/>
          <w:trHeight w:val="454"/>
        </w:trPr>
        <w:tc>
          <w:tcPr>
            <w:tcW w:w="1457" w:type="dxa"/>
            <w:gridSpan w:val="3"/>
            <w:tcBorders>
              <w:top w:val="nil"/>
              <w:left w:val="nil"/>
            </w:tcBorders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FFD966" w:themeFill="accent4" w:themeFillTint="99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:rsidTr="00342E4F">
        <w:trPr>
          <w:gridAfter w:val="6"/>
          <w:wAfter w:w="2859" w:type="dxa"/>
          <w:trHeight w:val="454"/>
        </w:trPr>
        <w:tc>
          <w:tcPr>
            <w:tcW w:w="504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FFD966" w:themeFill="accent4" w:themeFillTint="99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:rsidTr="00342E4F">
        <w:trPr>
          <w:gridAfter w:val="5"/>
          <w:wAfter w:w="2383" w:type="dxa"/>
          <w:trHeight w:val="454"/>
        </w:trPr>
        <w:tc>
          <w:tcPr>
            <w:tcW w:w="1933" w:type="dxa"/>
            <w:gridSpan w:val="4"/>
            <w:tcBorders>
              <w:left w:val="nil"/>
              <w:bottom w:val="nil"/>
            </w:tcBorders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FFD966" w:themeFill="accent4" w:themeFillTint="99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:rsidTr="00342E4F">
        <w:trPr>
          <w:gridAfter w:val="6"/>
          <w:wAfter w:w="2859" w:type="dxa"/>
          <w:trHeight w:val="454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FFD966" w:themeFill="accent4" w:themeFillTint="99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:rsidTr="00342E4F">
        <w:trPr>
          <w:gridAfter w:val="5"/>
          <w:wAfter w:w="2383" w:type="dxa"/>
          <w:trHeight w:val="454"/>
        </w:trPr>
        <w:tc>
          <w:tcPr>
            <w:tcW w:w="504" w:type="dxa"/>
            <w:tcBorders>
              <w:top w:val="nil"/>
              <w:left w:val="nil"/>
              <w:bottom w:val="nil"/>
            </w:tcBorders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FFD966" w:themeFill="accent4" w:themeFillTint="99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:rsidTr="00342E4F">
        <w:trPr>
          <w:trHeight w:val="454"/>
        </w:trPr>
        <w:tc>
          <w:tcPr>
            <w:tcW w:w="193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FFD966" w:themeFill="accent4" w:themeFillTint="99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3" w:type="dxa"/>
            <w:gridSpan w:val="7"/>
            <w:tcBorders>
              <w:top w:val="nil"/>
              <w:right w:val="nil"/>
            </w:tcBorders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:rsidTr="00342E4F">
        <w:trPr>
          <w:gridBefore w:val="6"/>
          <w:wBefore w:w="2886" w:type="dxa"/>
          <w:trHeight w:val="454"/>
        </w:trPr>
        <w:tc>
          <w:tcPr>
            <w:tcW w:w="476" w:type="dxa"/>
            <w:shd w:val="clear" w:color="auto" w:fill="FFD966" w:themeFill="accent4" w:themeFillTint="99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" w:type="dxa"/>
            <w:vAlign w:val="center"/>
          </w:tcPr>
          <w:p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42E4F" w:rsidRDefault="00342E4F" w:rsidP="00342E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ab/>
      </w:r>
    </w:p>
    <w:p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</w:p>
    <w:p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</w:p>
    <w:p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</w:p>
    <w:p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</w:p>
    <w:p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</w:p>
    <w:p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</w:p>
    <w:p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</w:p>
    <w:p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</w:p>
    <w:p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</w:p>
    <w:p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</w:p>
    <w:p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</w:t>
      </w:r>
    </w:p>
    <w:p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</w:t>
      </w:r>
    </w:p>
    <w:p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</w:t>
      </w:r>
    </w:p>
    <w:p w:rsidR="00342E4F" w:rsidRDefault="00342E4F" w:rsidP="00342E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15.</w:t>
      </w:r>
      <w:r>
        <w:rPr>
          <w:rFonts w:ascii="Times New Roman" w:hAnsi="Times New Roman" w:cs="Times New Roman"/>
          <w:b/>
          <w:sz w:val="28"/>
        </w:rPr>
        <w:tab/>
      </w:r>
    </w:p>
    <w:p w:rsidR="00342E4F" w:rsidRDefault="00342E4F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 </w:t>
      </w:r>
      <w:r w:rsidR="003D3A1A">
        <w:rPr>
          <w:rFonts w:ascii="Times New Roman" w:hAnsi="Times New Roman" w:cs="Times New Roman"/>
          <w:sz w:val="28"/>
        </w:rPr>
        <w:t>této budově se mele obilí:</w:t>
      </w:r>
    </w:p>
    <w:p w:rsidR="00342E4F" w:rsidRDefault="003D3A1A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Synonymum pro sloveso plést se:</w:t>
      </w:r>
    </w:p>
    <w:p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Město,</w:t>
      </w:r>
      <w:r w:rsidR="003D3A1A">
        <w:rPr>
          <w:rFonts w:ascii="Times New Roman" w:hAnsi="Times New Roman" w:cs="Times New Roman"/>
          <w:sz w:val="28"/>
        </w:rPr>
        <w:t xml:space="preserve"> kde se narodil Bedřich Smetana:</w:t>
      </w:r>
    </w:p>
    <w:p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Letiště Václava Havla se dříve jmenovalo:</w:t>
      </w:r>
    </w:p>
    <w:p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Angličtina je pro nás cizí:</w:t>
      </w:r>
    </w:p>
    <w:p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Kráva a býk jsou:</w:t>
      </w:r>
    </w:p>
    <w:p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Při hře na housle potřebuješ:</w:t>
      </w:r>
    </w:p>
    <w:p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 pohybu na sjezdovce potřebuješ:</w:t>
      </w:r>
    </w:p>
    <w:p w:rsidR="00E65903" w:rsidRDefault="003D3A1A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Synonymum pro slovo zvyk:</w:t>
      </w:r>
    </w:p>
    <w:p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Stará se v lese </w:t>
      </w:r>
      <w:r w:rsidR="003D3A1A">
        <w:rPr>
          <w:rFonts w:ascii="Times New Roman" w:hAnsi="Times New Roman" w:cs="Times New Roman"/>
          <w:sz w:val="28"/>
        </w:rPr>
        <w:t>o zvířata:</w:t>
      </w:r>
    </w:p>
    <w:p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3D3A1A">
        <w:rPr>
          <w:rFonts w:ascii="Times New Roman" w:hAnsi="Times New Roman" w:cs="Times New Roman"/>
          <w:sz w:val="28"/>
        </w:rPr>
        <w:t xml:space="preserve"> stupeň přídavného jména vysoký:</w:t>
      </w:r>
    </w:p>
    <w:p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Čert má na noze:</w:t>
      </w:r>
    </w:p>
    <w:p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Prudký horský potok</w:t>
      </w:r>
      <w:r w:rsidR="003D3A1A">
        <w:rPr>
          <w:rFonts w:ascii="Times New Roman" w:hAnsi="Times New Roman" w:cs="Times New Roman"/>
          <w:sz w:val="28"/>
        </w:rPr>
        <w:t>:</w:t>
      </w:r>
    </w:p>
    <w:p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Mužský potomek</w:t>
      </w:r>
      <w:r w:rsidR="003D3A1A">
        <w:rPr>
          <w:rFonts w:ascii="Times New Roman" w:hAnsi="Times New Roman" w:cs="Times New Roman"/>
          <w:sz w:val="28"/>
        </w:rPr>
        <w:t>:</w:t>
      </w:r>
    </w:p>
    <w:p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 mytí rukou používáš:</w:t>
      </w:r>
    </w:p>
    <w:p w:rsidR="00E65903" w:rsidRDefault="00E65903" w:rsidP="00E65903">
      <w:pPr>
        <w:rPr>
          <w:rFonts w:ascii="Times New Roman" w:hAnsi="Times New Roman" w:cs="Times New Roman"/>
          <w:sz w:val="28"/>
        </w:rPr>
      </w:pPr>
    </w:p>
    <w:p w:rsidR="00B772A3" w:rsidRDefault="00B772A3" w:rsidP="00B772A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772A3">
        <w:rPr>
          <w:rFonts w:ascii="Times New Roman" w:hAnsi="Times New Roman" w:cs="Times New Roman"/>
          <w:b/>
          <w:sz w:val="28"/>
        </w:rPr>
        <w:t xml:space="preserve">Největší problém u příslovečného určení vám dělalo rozlišení PU příčiny a PU účelu. Na oba se ptáme proč, ale u PU příčiny se ptáme do minulosti: </w:t>
      </w:r>
      <w:r w:rsidRPr="00B772A3">
        <w:rPr>
          <w:rFonts w:ascii="Times New Roman" w:hAnsi="Times New Roman" w:cs="Times New Roman"/>
          <w:b/>
          <w:sz w:val="28"/>
          <w:u w:val="single"/>
        </w:rPr>
        <w:t>Proč, z jaké přičiny, kvůli čemu se to stalo?</w:t>
      </w:r>
      <w:r w:rsidRPr="00B772A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(Co je příčinou, důvodem?) </w:t>
      </w:r>
      <w:r w:rsidRPr="00B772A3">
        <w:rPr>
          <w:rFonts w:ascii="Times New Roman" w:hAnsi="Times New Roman" w:cs="Times New Roman"/>
          <w:b/>
          <w:sz w:val="28"/>
        </w:rPr>
        <w:t xml:space="preserve">U PU účelu se ptáme do budoucnosti: </w:t>
      </w:r>
      <w:r w:rsidRPr="00B772A3">
        <w:rPr>
          <w:rFonts w:ascii="Times New Roman" w:hAnsi="Times New Roman" w:cs="Times New Roman"/>
          <w:b/>
          <w:sz w:val="28"/>
          <w:u w:val="single"/>
        </w:rPr>
        <w:t>Proč, za jakým účelem to udělal</w:t>
      </w:r>
      <w:r>
        <w:rPr>
          <w:rFonts w:ascii="Times New Roman" w:hAnsi="Times New Roman" w:cs="Times New Roman"/>
          <w:b/>
          <w:sz w:val="28"/>
          <w:u w:val="single"/>
        </w:rPr>
        <w:t>, kvůli jakému cíli</w:t>
      </w:r>
      <w:r w:rsidRPr="00B772A3">
        <w:rPr>
          <w:rFonts w:ascii="Times New Roman" w:hAnsi="Times New Roman" w:cs="Times New Roman"/>
          <w:b/>
          <w:sz w:val="28"/>
          <w:u w:val="single"/>
        </w:rPr>
        <w:t>?</w:t>
      </w:r>
      <w:r>
        <w:rPr>
          <w:rFonts w:ascii="Times New Roman" w:hAnsi="Times New Roman" w:cs="Times New Roman"/>
          <w:b/>
          <w:sz w:val="28"/>
        </w:rPr>
        <w:t xml:space="preserve"> (Co je cílem, záměrem?)</w:t>
      </w:r>
      <w:r w:rsidRPr="00B772A3">
        <w:rPr>
          <w:rFonts w:ascii="Times New Roman" w:hAnsi="Times New Roman" w:cs="Times New Roman"/>
          <w:b/>
          <w:sz w:val="28"/>
        </w:rPr>
        <w:t xml:space="preserve"> V tomto cvičení budete rozlišovat pouze PU příčiny a účelu.</w:t>
      </w:r>
    </w:p>
    <w:p w:rsidR="009A6ACA" w:rsidRPr="009A6ACA" w:rsidRDefault="00B772A3" w:rsidP="00B772A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Př. </w:t>
      </w:r>
      <w:r w:rsidR="009A6ACA">
        <w:rPr>
          <w:rFonts w:ascii="Times New Roman" w:hAnsi="Times New Roman" w:cs="Times New Roman"/>
          <w:sz w:val="28"/>
        </w:rPr>
        <w:t xml:space="preserve">Sousedka nám přišla </w:t>
      </w:r>
      <w:r w:rsidR="009A6ACA">
        <w:rPr>
          <w:rFonts w:ascii="Times New Roman" w:hAnsi="Times New Roman" w:cs="Times New Roman"/>
          <w:b/>
          <w:sz w:val="28"/>
        </w:rPr>
        <w:t xml:space="preserve">oznámit </w:t>
      </w:r>
      <w:r w:rsidR="009A6ACA">
        <w:rPr>
          <w:rFonts w:ascii="Times New Roman" w:hAnsi="Times New Roman" w:cs="Times New Roman"/>
          <w:sz w:val="28"/>
        </w:rPr>
        <w:t xml:space="preserve">zítřejší výpadek proudu. </w:t>
      </w:r>
      <w:r w:rsidR="009A6ACA">
        <w:rPr>
          <w:rFonts w:ascii="Times New Roman" w:hAnsi="Times New Roman" w:cs="Times New Roman"/>
          <w:b/>
          <w:sz w:val="28"/>
        </w:rPr>
        <w:t xml:space="preserve">Proč přišla, za jakým účelem? – PU účelu; </w:t>
      </w:r>
      <w:r w:rsidR="009A6ACA">
        <w:rPr>
          <w:rFonts w:ascii="Times New Roman" w:hAnsi="Times New Roman" w:cs="Times New Roman"/>
          <w:sz w:val="28"/>
        </w:rPr>
        <w:t xml:space="preserve">Šel k lékaři </w:t>
      </w:r>
      <w:r w:rsidR="009A6ACA">
        <w:rPr>
          <w:rFonts w:ascii="Times New Roman" w:hAnsi="Times New Roman" w:cs="Times New Roman"/>
          <w:b/>
          <w:sz w:val="28"/>
        </w:rPr>
        <w:t xml:space="preserve">s bolestmi </w:t>
      </w:r>
      <w:r w:rsidR="009A6ACA">
        <w:rPr>
          <w:rFonts w:ascii="Times New Roman" w:hAnsi="Times New Roman" w:cs="Times New Roman"/>
          <w:sz w:val="28"/>
        </w:rPr>
        <w:t xml:space="preserve">břicha. </w:t>
      </w:r>
      <w:r w:rsidR="009A6ACA">
        <w:rPr>
          <w:rFonts w:ascii="Times New Roman" w:hAnsi="Times New Roman" w:cs="Times New Roman"/>
          <w:b/>
          <w:sz w:val="28"/>
        </w:rPr>
        <w:t>Proč, z jaké přičiny/důvodu? – PU příčiny</w:t>
      </w:r>
    </w:p>
    <w:p w:rsidR="00B772A3" w:rsidRDefault="00B772A3" w:rsidP="00B772A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B772A3">
        <w:rPr>
          <w:rFonts w:ascii="Times New Roman" w:hAnsi="Times New Roman" w:cs="Times New Roman"/>
          <w:sz w:val="28"/>
        </w:rPr>
        <w:t xml:space="preserve">Táta měl na noze sádru </w:t>
      </w:r>
      <w:r w:rsidRPr="00B772A3">
        <w:rPr>
          <w:rFonts w:ascii="Times New Roman" w:hAnsi="Times New Roman" w:cs="Times New Roman"/>
          <w:b/>
          <w:sz w:val="28"/>
        </w:rPr>
        <w:t>kvůli zlomenině</w:t>
      </w:r>
      <w:r w:rsidRPr="00B772A3">
        <w:rPr>
          <w:rFonts w:ascii="Times New Roman" w:hAnsi="Times New Roman" w:cs="Times New Roman"/>
          <w:sz w:val="28"/>
        </w:rPr>
        <w:t>.</w:t>
      </w:r>
    </w:p>
    <w:p w:rsidR="00B772A3" w:rsidRDefault="00B772A3" w:rsidP="00B772A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B772A3">
        <w:rPr>
          <w:rFonts w:ascii="Times New Roman" w:hAnsi="Times New Roman" w:cs="Times New Roman"/>
          <w:b/>
          <w:sz w:val="28"/>
        </w:rPr>
        <w:t xml:space="preserve">Pro bolest </w:t>
      </w:r>
      <w:r>
        <w:rPr>
          <w:rFonts w:ascii="Times New Roman" w:hAnsi="Times New Roman" w:cs="Times New Roman"/>
          <w:sz w:val="28"/>
        </w:rPr>
        <w:t>musel užívat léky.</w:t>
      </w:r>
    </w:p>
    <w:p w:rsidR="00B772A3" w:rsidRDefault="00B772A3" w:rsidP="00B772A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Všichni jsme šli na louku </w:t>
      </w:r>
      <w:r>
        <w:rPr>
          <w:rFonts w:ascii="Times New Roman" w:hAnsi="Times New Roman" w:cs="Times New Roman"/>
          <w:b/>
          <w:sz w:val="28"/>
        </w:rPr>
        <w:t xml:space="preserve">shrabat </w:t>
      </w:r>
      <w:r>
        <w:rPr>
          <w:rFonts w:ascii="Times New Roman" w:hAnsi="Times New Roman" w:cs="Times New Roman"/>
          <w:sz w:val="28"/>
        </w:rPr>
        <w:t>seno.</w:t>
      </w:r>
    </w:p>
    <w:p w:rsidR="00B772A3" w:rsidRDefault="00B772A3" w:rsidP="00B772A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 upěvnění </w:t>
      </w:r>
      <w:r>
        <w:rPr>
          <w:rFonts w:ascii="Times New Roman" w:hAnsi="Times New Roman" w:cs="Times New Roman"/>
          <w:sz w:val="28"/>
        </w:rPr>
        <w:t>vztahů ve třídě zorganizovali výlet.</w:t>
      </w:r>
    </w:p>
    <w:p w:rsidR="00B772A3" w:rsidRDefault="00B772A3" w:rsidP="00B772A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Lovec </w:t>
      </w:r>
      <w:r>
        <w:rPr>
          <w:rFonts w:ascii="Times New Roman" w:hAnsi="Times New Roman" w:cs="Times New Roman"/>
          <w:b/>
          <w:sz w:val="28"/>
        </w:rPr>
        <w:t xml:space="preserve">leknutím </w:t>
      </w:r>
      <w:r>
        <w:rPr>
          <w:rFonts w:ascii="Times New Roman" w:hAnsi="Times New Roman" w:cs="Times New Roman"/>
          <w:sz w:val="28"/>
        </w:rPr>
        <w:t>na chvíli zkameněl.</w:t>
      </w:r>
    </w:p>
    <w:p w:rsidR="00B772A3" w:rsidRPr="00B772A3" w:rsidRDefault="00B772A3" w:rsidP="00B772A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Vypij </w:t>
      </w:r>
      <w:r>
        <w:rPr>
          <w:rFonts w:ascii="Times New Roman" w:hAnsi="Times New Roman" w:cs="Times New Roman"/>
          <w:b/>
          <w:sz w:val="28"/>
        </w:rPr>
        <w:t>pro zahřátí</w:t>
      </w:r>
      <w:r>
        <w:rPr>
          <w:rFonts w:ascii="Times New Roman" w:hAnsi="Times New Roman" w:cs="Times New Roman"/>
          <w:sz w:val="28"/>
        </w:rPr>
        <w:t xml:space="preserve"> teplý čaj s citronem.</w:t>
      </w:r>
    </w:p>
    <w:p w:rsidR="00E65903" w:rsidRPr="00E65903" w:rsidRDefault="00E65903" w:rsidP="00E65903">
      <w:pPr>
        <w:rPr>
          <w:rFonts w:ascii="Times New Roman" w:hAnsi="Times New Roman" w:cs="Times New Roman"/>
          <w:b/>
          <w:sz w:val="28"/>
        </w:rPr>
      </w:pPr>
    </w:p>
    <w:sectPr w:rsidR="00E65903" w:rsidRPr="00E6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7E6"/>
    <w:multiLevelType w:val="hybridMultilevel"/>
    <w:tmpl w:val="95C658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6102A"/>
    <w:multiLevelType w:val="hybridMultilevel"/>
    <w:tmpl w:val="87C64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D0243"/>
    <w:multiLevelType w:val="hybridMultilevel"/>
    <w:tmpl w:val="CC848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3E"/>
    <w:rsid w:val="00342E4F"/>
    <w:rsid w:val="003D3A1A"/>
    <w:rsid w:val="003E3B5C"/>
    <w:rsid w:val="004765C0"/>
    <w:rsid w:val="005D2306"/>
    <w:rsid w:val="005D4B3E"/>
    <w:rsid w:val="008B326E"/>
    <w:rsid w:val="00974A5A"/>
    <w:rsid w:val="009A6ACA"/>
    <w:rsid w:val="00B772A3"/>
    <w:rsid w:val="00C9727B"/>
    <w:rsid w:val="00E6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E300"/>
  <w15:chartTrackingRefBased/>
  <w15:docId w15:val="{DCD00D9E-30D1-42D4-812B-D1CFA67F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4A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5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eta.bogoczova@borovskeh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5073-9C57-40EB-96E4-F6F8D59C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Bogoczova Marketa</dc:creator>
  <cp:keywords/>
  <dc:description/>
  <cp:lastModifiedBy>Bogoczova Marketa</cp:lastModifiedBy>
  <cp:revision>3</cp:revision>
  <dcterms:created xsi:type="dcterms:W3CDTF">2020-04-02T07:06:00Z</dcterms:created>
  <dcterms:modified xsi:type="dcterms:W3CDTF">2020-04-02T07:06:00Z</dcterms:modified>
</cp:coreProperties>
</file>