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EE019" w14:textId="4D1450DC" w:rsidR="0020470E" w:rsidRPr="001F6E1A" w:rsidRDefault="00C6039D" w:rsidP="0020470E">
      <w:pPr>
        <w:ind w:right="-71"/>
        <w:rPr>
          <w:sz w:val="36"/>
          <w:szCs w:val="36"/>
        </w:rPr>
      </w:pPr>
      <w:bookmarkStart w:id="0" w:name="_GoBack"/>
      <w:bookmarkEnd w:id="0"/>
      <w:r w:rsidRPr="001F6E1A">
        <w:rPr>
          <w:sz w:val="36"/>
          <w:szCs w:val="36"/>
        </w:rPr>
        <w:t xml:space="preserve">Matematika </w:t>
      </w:r>
      <w:r>
        <w:rPr>
          <w:sz w:val="36"/>
          <w:szCs w:val="36"/>
        </w:rPr>
        <w:t>5. C</w:t>
      </w:r>
    </w:p>
    <w:p w14:paraId="7637E5E3" w14:textId="77777777" w:rsidR="0020470E" w:rsidRPr="001F6E1A" w:rsidRDefault="0020470E" w:rsidP="0020470E">
      <w:pPr>
        <w:ind w:right="-71"/>
      </w:pPr>
      <w:r w:rsidRPr="001F6E1A">
        <w:rPr>
          <w:sz w:val="28"/>
          <w:szCs w:val="28"/>
        </w:rPr>
        <w:t>Úkol č.</w:t>
      </w:r>
      <w:r w:rsidR="005235B4">
        <w:rPr>
          <w:sz w:val="28"/>
          <w:szCs w:val="28"/>
        </w:rPr>
        <w:t xml:space="preserve"> 7</w:t>
      </w:r>
    </w:p>
    <w:p w14:paraId="597B2841" w14:textId="77777777" w:rsidR="0020470E" w:rsidRPr="001F6E1A" w:rsidRDefault="00CE10DD" w:rsidP="0020470E">
      <w:pPr>
        <w:ind w:right="-71"/>
      </w:pPr>
      <w:r>
        <w:t>ze dne:</w:t>
      </w:r>
      <w:r w:rsidR="005235B4">
        <w:t xml:space="preserve"> 2</w:t>
      </w:r>
      <w:r>
        <w:t>.</w:t>
      </w:r>
      <w:r w:rsidR="005235B4">
        <w:t>4</w:t>
      </w:r>
      <w:r w:rsidR="0020470E" w:rsidRPr="001F6E1A">
        <w:t>. 2020</w:t>
      </w:r>
    </w:p>
    <w:p w14:paraId="64C429F1" w14:textId="77777777" w:rsidR="0020470E" w:rsidRPr="001F6E1A" w:rsidRDefault="002D33DE" w:rsidP="0020470E">
      <w:pPr>
        <w:ind w:right="-71"/>
      </w:pPr>
      <w:r>
        <w:t xml:space="preserve">termín odevzdání: </w:t>
      </w:r>
      <w:r w:rsidR="005235B4">
        <w:t xml:space="preserve"> 6</w:t>
      </w:r>
      <w:r w:rsidR="002A44F6">
        <w:t>. 4</w:t>
      </w:r>
      <w:r w:rsidR="0020470E" w:rsidRPr="001F6E1A">
        <w:t>. 2020</w:t>
      </w:r>
    </w:p>
    <w:p w14:paraId="5489E4B5" w14:textId="77777777" w:rsidR="002A44F6" w:rsidRPr="00700658" w:rsidRDefault="00851637" w:rsidP="00700658">
      <w:pPr>
        <w:ind w:right="-71"/>
        <w:rPr>
          <w:b/>
        </w:rPr>
      </w:pPr>
      <w:hyperlink r:id="rId5" w:history="1">
        <w:r w:rsidR="0020470E" w:rsidRPr="00E61FE2">
          <w:rPr>
            <w:rStyle w:val="Hypertextovodkaz"/>
          </w:rPr>
          <w:t>alena.kudelova@borovskeho.cz</w:t>
        </w:r>
      </w:hyperlink>
    </w:p>
    <w:p w14:paraId="4917CBA5" w14:textId="77777777" w:rsidR="00700658" w:rsidRDefault="00700658" w:rsidP="005235B4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</w:pPr>
    </w:p>
    <w:p w14:paraId="30EC5541" w14:textId="77777777" w:rsidR="00700658" w:rsidRPr="00700658" w:rsidRDefault="005235B4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 w:rsidRPr="00700658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Dnes budeme opakovat geometrii</w:t>
      </w:r>
    </w:p>
    <w:p w14:paraId="758F700F" w14:textId="77777777" w:rsidR="00700658" w:rsidRP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1ACADA4D" w14:textId="77777777" w:rsid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 w:rsidRPr="00700658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Co je to obvod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a obsah?</w:t>
      </w:r>
    </w:p>
    <w:p w14:paraId="73257058" w14:textId="77777777" w:rsid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Pamatuješ vzorce?</w:t>
      </w:r>
    </w:p>
    <w:p w14:paraId="7E53DEE5" w14:textId="77777777" w:rsidR="00700658" w:rsidRPr="00700658" w:rsidRDefault="00700658" w:rsidP="00700658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Pokud si nevzpomínáš, nalistuj sešit nebo učebnici str. 13,19</w:t>
      </w:r>
    </w:p>
    <w:p w14:paraId="729AEC00" w14:textId="77777777" w:rsidR="004B7C89" w:rsidRDefault="004B7C89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p w14:paraId="3C5CC319" w14:textId="77777777" w:rsidR="00700658" w:rsidRDefault="004B7C89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  <w:r w:rsidRPr="004B7C89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Písemně do sešitu</w:t>
      </w:r>
    </w:p>
    <w:p w14:paraId="4DB55CBD" w14:textId="77777777" w:rsidR="004B7C89" w:rsidRPr="004B7C89" w:rsidRDefault="004B7C89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p w14:paraId="41B3A384" w14:textId="77777777" w:rsid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1. Urči obvod a obsah čtverce o straně 46 cm</w:t>
      </w:r>
      <w:r w:rsidR="004B7C89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(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náčrt, zápis, výpočet)</w:t>
      </w:r>
    </w:p>
    <w:p w14:paraId="2394C52A" w14:textId="77777777" w:rsid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</w:t>
      </w:r>
    </w:p>
    <w:p w14:paraId="1D5C974E" w14:textId="77777777" w:rsid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2. Urči obvod a obsah obdélníku s rozměry 38 mm a 27 mm.</w:t>
      </w:r>
    </w:p>
    <w:p w14:paraId="042543E9" w14:textId="77777777" w:rsid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24AAFA71" w14:textId="77777777" w:rsidR="00700658" w:rsidRDefault="00700658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3. Doplníš tabulku čtverce?</w:t>
      </w:r>
    </w:p>
    <w:p w14:paraId="4E568EC0" w14:textId="77777777" w:rsidR="00700658" w:rsidRDefault="00700658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  <w:gridCol w:w="1701"/>
      </w:tblGrid>
      <w:tr w:rsidR="004B7C89" w14:paraId="7573CF7C" w14:textId="77777777" w:rsidTr="004B7C89">
        <w:trPr>
          <w:trHeight w:val="546"/>
        </w:trPr>
        <w:tc>
          <w:tcPr>
            <w:tcW w:w="1242" w:type="dxa"/>
          </w:tcPr>
          <w:p w14:paraId="69AF4373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a[cm]</w:t>
            </w:r>
          </w:p>
        </w:tc>
        <w:tc>
          <w:tcPr>
            <w:tcW w:w="1560" w:type="dxa"/>
          </w:tcPr>
          <w:p w14:paraId="03BB7B9B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A81A134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12350F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8A733D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127</w:t>
            </w:r>
          </w:p>
        </w:tc>
      </w:tr>
      <w:tr w:rsidR="004B7C89" w14:paraId="6D1859CF" w14:textId="77777777" w:rsidTr="004B7C89">
        <w:trPr>
          <w:trHeight w:val="554"/>
        </w:trPr>
        <w:tc>
          <w:tcPr>
            <w:tcW w:w="1242" w:type="dxa"/>
          </w:tcPr>
          <w:p w14:paraId="76EBD090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o[cm]</w:t>
            </w:r>
          </w:p>
        </w:tc>
        <w:tc>
          <w:tcPr>
            <w:tcW w:w="1560" w:type="dxa"/>
          </w:tcPr>
          <w:p w14:paraId="4FAD22B7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9B0CE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14:paraId="34A09F03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00F735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B7C89" w14:paraId="6C5CDCAC" w14:textId="77777777" w:rsidTr="004B7C89">
        <w:trPr>
          <w:trHeight w:val="562"/>
        </w:trPr>
        <w:tc>
          <w:tcPr>
            <w:tcW w:w="1242" w:type="dxa"/>
          </w:tcPr>
          <w:p w14:paraId="5A3A44D2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700658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[cm</w:t>
            </w:r>
            <w:r>
              <w:rPr>
                <w:b/>
                <w:sz w:val="32"/>
                <w:szCs w:val="32"/>
                <w:vertAlign w:val="superscript"/>
              </w:rPr>
              <w:t>2</w:t>
            </w:r>
            <w:r>
              <w:rPr>
                <w:b/>
                <w:sz w:val="32"/>
                <w:szCs w:val="32"/>
              </w:rPr>
              <w:t>]</w:t>
            </w:r>
          </w:p>
        </w:tc>
        <w:tc>
          <w:tcPr>
            <w:tcW w:w="1560" w:type="dxa"/>
          </w:tcPr>
          <w:p w14:paraId="086F186A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08521B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42A71B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14:paraId="7B1193B7" w14:textId="77777777" w:rsidR="004B7C89" w:rsidRDefault="004B7C89" w:rsidP="004B7C89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418AA2CD" w14:textId="77777777" w:rsidR="00700658" w:rsidRDefault="00700658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p w14:paraId="7E947719" w14:textId="77777777" w:rsidR="00700658" w:rsidRDefault="00700658" w:rsidP="00700658">
      <w:pPr>
        <w:jc w:val="center"/>
      </w:pPr>
    </w:p>
    <w:p w14:paraId="20A9F81D" w14:textId="77777777" w:rsidR="005235B4" w:rsidRDefault="005235B4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p w14:paraId="33A03818" w14:textId="77777777" w:rsidR="005235B4" w:rsidRDefault="005235B4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p w14:paraId="2494B61B" w14:textId="77777777" w:rsidR="005235B4" w:rsidRDefault="005235B4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p w14:paraId="781AE4ED" w14:textId="77777777" w:rsidR="005235B4" w:rsidRDefault="005235B4" w:rsidP="005235B4">
      <w:pP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</w:pPr>
    </w:p>
    <w:p w14:paraId="3ACD3E00" w14:textId="77777777" w:rsidR="005235B4" w:rsidRDefault="004B7C89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 w:rsidRPr="004B7C89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4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. Vyděl se zkouškou:</w:t>
      </w:r>
    </w:p>
    <w:p w14:paraId="6ED06109" w14:textId="77777777" w:rsidR="004B7C89" w:rsidRDefault="004B7C89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37 089 : 56 =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ab/>
        <w:t>809 653 : 87 =</w:t>
      </w:r>
    </w:p>
    <w:p w14:paraId="4B278AB5" w14:textId="77777777" w:rsidR="004B7C89" w:rsidRPr="004B7C89" w:rsidRDefault="004B7C89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47012615" w14:textId="77777777" w:rsidR="005235B4" w:rsidRDefault="005235B4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121ED5CA" w14:textId="77777777" w:rsidR="004B7C89" w:rsidRDefault="004B7C89" w:rsidP="004B7C89">
      <w:pPr>
        <w:rPr>
          <w:b/>
          <w:sz w:val="32"/>
          <w:szCs w:val="32"/>
        </w:rPr>
      </w:pPr>
      <w:r w:rsidRPr="004B7C89">
        <w:rPr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Pr="00C047D9">
        <w:rPr>
          <w:b/>
          <w:sz w:val="32"/>
          <w:szCs w:val="32"/>
        </w:rPr>
        <w:t>A pro šikovné a zvídavé</w:t>
      </w:r>
    </w:p>
    <w:p w14:paraId="43FC57E9" w14:textId="77777777" w:rsidR="004B7C89" w:rsidRPr="00C047D9" w:rsidRDefault="004B7C89" w:rsidP="004B7C89">
      <w:pPr>
        <w:rPr>
          <w:sz w:val="28"/>
          <w:szCs w:val="28"/>
          <w:u w:val="single"/>
        </w:rPr>
      </w:pPr>
      <w:r w:rsidRPr="00C047D9">
        <w:rPr>
          <w:sz w:val="28"/>
          <w:szCs w:val="28"/>
          <w:u w:val="single"/>
        </w:rPr>
        <w:t>Desítka</w:t>
      </w:r>
    </w:p>
    <w:p w14:paraId="42C561F5" w14:textId="77777777" w:rsidR="004B7C89" w:rsidRDefault="004B7C89" w:rsidP="004B7C89">
      <w:pPr>
        <w:rPr>
          <w:sz w:val="28"/>
          <w:szCs w:val="28"/>
        </w:rPr>
      </w:pPr>
      <w:r>
        <w:rPr>
          <w:sz w:val="28"/>
          <w:szCs w:val="28"/>
        </w:rPr>
        <w:t>Seřaď tyto jednotky délky (1. je nejdelší, 10. nejkratší))</w:t>
      </w:r>
    </w:p>
    <w:p w14:paraId="294BC574" w14:textId="77777777" w:rsidR="004B7C89" w:rsidRDefault="004B7C89" w:rsidP="004B7C89">
      <w:pPr>
        <w:rPr>
          <w:sz w:val="28"/>
          <w:szCs w:val="28"/>
        </w:rPr>
      </w:pPr>
    </w:p>
    <w:p w14:paraId="5AE2B7A0" w14:textId="77777777" w:rsidR="004B7C89" w:rsidRPr="00E3346F" w:rsidRDefault="004B7C89" w:rsidP="004B7C89">
      <w:pPr>
        <w:rPr>
          <w:sz w:val="32"/>
          <w:szCs w:val="32"/>
        </w:rPr>
      </w:pPr>
      <w:r w:rsidRPr="00E3346F">
        <w:rPr>
          <w:sz w:val="32"/>
          <w:szCs w:val="32"/>
        </w:rPr>
        <w:t xml:space="preserve">Palec, centimetr, námořní míle, yard, kilometr, </w:t>
      </w:r>
    </w:p>
    <w:p w14:paraId="46AB4FB7" w14:textId="77777777" w:rsidR="004B7C89" w:rsidRPr="00E3346F" w:rsidRDefault="004B7C89" w:rsidP="004B7C89">
      <w:pPr>
        <w:rPr>
          <w:sz w:val="32"/>
          <w:szCs w:val="32"/>
        </w:rPr>
      </w:pPr>
      <w:r w:rsidRPr="00E3346F">
        <w:rPr>
          <w:sz w:val="32"/>
          <w:szCs w:val="32"/>
        </w:rPr>
        <w:t>stopa, míle, metr, český loket, milimetr</w:t>
      </w:r>
    </w:p>
    <w:p w14:paraId="351DEA1C" w14:textId="77777777" w:rsidR="004B7C89" w:rsidRDefault="004B7C89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57AB0AB7" w14:textId="77777777" w:rsidR="00641758" w:rsidRDefault="004B7C89" w:rsidP="005235B4">
      <w:pP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32"/>
          <w:szCs w:val="32"/>
        </w:rPr>
        <w:t>5</w:t>
      </w:r>
      <w:r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.</w:t>
      </w:r>
      <w:r w:rsidR="00CA1124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Kdo má zájem podívá se na </w:t>
      </w:r>
      <w:r w:rsidR="00641758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českou televizi pro školáky, každý</w:t>
      </w:r>
      <w:r w:rsidR="00625401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den dopoledne.</w:t>
      </w:r>
    </w:p>
    <w:sectPr w:rsidR="00641758" w:rsidSect="00D41C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C0231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7A1B4C"/>
    <w:lvl w:ilvl="0">
      <w:start w:val="1"/>
      <w:numFmt w:val="lowerLetter"/>
      <w:pStyle w:val="slovanseznam"/>
      <w:lvlText w:val="%1)"/>
      <w:lvlJc w:val="left"/>
      <w:pPr>
        <w:ind w:left="360" w:hanging="360"/>
      </w:pPr>
    </w:lvl>
  </w:abstractNum>
  <w:abstractNum w:abstractNumId="2" w15:restartNumberingAfterBreak="0">
    <w:nsid w:val="16E50E11"/>
    <w:multiLevelType w:val="hybridMultilevel"/>
    <w:tmpl w:val="A1B89C5C"/>
    <w:lvl w:ilvl="0" w:tplc="7864258E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A68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6"/>
    <w:rsid w:val="00004AF4"/>
    <w:rsid w:val="00006057"/>
    <w:rsid w:val="000A6EFE"/>
    <w:rsid w:val="001A3F09"/>
    <w:rsid w:val="001A429B"/>
    <w:rsid w:val="001B582E"/>
    <w:rsid w:val="0020470E"/>
    <w:rsid w:val="002166E6"/>
    <w:rsid w:val="00246A76"/>
    <w:rsid w:val="00262B8A"/>
    <w:rsid w:val="002A44F6"/>
    <w:rsid w:val="002D33DE"/>
    <w:rsid w:val="003161DB"/>
    <w:rsid w:val="003B513E"/>
    <w:rsid w:val="00415BB7"/>
    <w:rsid w:val="004979D7"/>
    <w:rsid w:val="004B7C89"/>
    <w:rsid w:val="00507F82"/>
    <w:rsid w:val="005235B4"/>
    <w:rsid w:val="005D4552"/>
    <w:rsid w:val="00625401"/>
    <w:rsid w:val="00641758"/>
    <w:rsid w:val="00700658"/>
    <w:rsid w:val="00763D64"/>
    <w:rsid w:val="007F49A3"/>
    <w:rsid w:val="00830E21"/>
    <w:rsid w:val="00851637"/>
    <w:rsid w:val="00874C71"/>
    <w:rsid w:val="0088292B"/>
    <w:rsid w:val="00887821"/>
    <w:rsid w:val="00897399"/>
    <w:rsid w:val="008A1B28"/>
    <w:rsid w:val="008C1BFC"/>
    <w:rsid w:val="009964A7"/>
    <w:rsid w:val="00A075DF"/>
    <w:rsid w:val="00A355FF"/>
    <w:rsid w:val="00B92E16"/>
    <w:rsid w:val="00C6039D"/>
    <w:rsid w:val="00CA1124"/>
    <w:rsid w:val="00CD77BD"/>
    <w:rsid w:val="00CE10DD"/>
    <w:rsid w:val="00D17D46"/>
    <w:rsid w:val="00D41CF8"/>
    <w:rsid w:val="00E848A9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AF3B"/>
  <w15:docId w15:val="{8FAF2B97-CCAA-47AA-BCD6-E54E286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B28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8292B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92B"/>
    <w:pPr>
      <w:keepNext/>
      <w:spacing w:before="240" w:after="60" w:line="24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92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92B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92B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92B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92B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92B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92B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292B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8292B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92B"/>
    <w:pPr>
      <w:spacing w:after="720" w:line="240" w:lineRule="auto"/>
      <w:jc w:val="center"/>
      <w:outlineLvl w:val="1"/>
    </w:pPr>
    <w:rPr>
      <w:rFonts w:ascii="Calibri" w:eastAsiaTheme="majorEastAsia" w:hAnsi="Calibri" w:cstheme="majorBidi"/>
      <w:b/>
      <w:i/>
      <w:color w:val="0070C0"/>
      <w:sz w:val="32"/>
      <w:szCs w:val="24"/>
    </w:rPr>
  </w:style>
  <w:style w:type="character" w:customStyle="1" w:styleId="PodnadpisChar">
    <w:name w:val="Podnadpis Char"/>
    <w:link w:val="Podnadpis"/>
    <w:uiPriority w:val="11"/>
    <w:rsid w:val="0088292B"/>
    <w:rPr>
      <w:rFonts w:eastAsiaTheme="majorEastAsia" w:cstheme="majorBidi"/>
      <w:b/>
      <w:i/>
      <w:color w:val="0070C0"/>
      <w:sz w:val="32"/>
      <w:szCs w:val="24"/>
    </w:rPr>
  </w:style>
  <w:style w:type="paragraph" w:styleId="slovanseznam">
    <w:name w:val="List Number"/>
    <w:basedOn w:val="Normln"/>
    <w:uiPriority w:val="99"/>
    <w:semiHidden/>
    <w:unhideWhenUsed/>
    <w:rsid w:val="0088292B"/>
    <w:pPr>
      <w:numPr>
        <w:numId w:val="17"/>
      </w:numPr>
      <w:spacing w:line="240" w:lineRule="auto"/>
      <w:contextualSpacing/>
    </w:pPr>
    <w:rPr>
      <w:rFonts w:ascii="Calibri" w:eastAsia="Calibri" w:hAnsi="Calibri" w:cs="Times New Roman"/>
      <w:color w:val="00B050"/>
      <w:sz w:val="28"/>
      <w:szCs w:val="24"/>
      <w:lang w:bidi="en-US"/>
    </w:rPr>
  </w:style>
  <w:style w:type="character" w:customStyle="1" w:styleId="Nadpis1Char">
    <w:name w:val="Nadpis 1 Char"/>
    <w:link w:val="Nadpis1"/>
    <w:uiPriority w:val="9"/>
    <w:rsid w:val="0088292B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8292B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8292B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styleId="slovanseznam2">
    <w:name w:val="List Number 2"/>
    <w:basedOn w:val="Normln"/>
    <w:uiPriority w:val="99"/>
    <w:semiHidden/>
    <w:unhideWhenUsed/>
    <w:rsid w:val="0088292B"/>
    <w:pPr>
      <w:numPr>
        <w:numId w:val="18"/>
      </w:numPr>
      <w:spacing w:line="240" w:lineRule="auto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K">
    <w:name w:val="DK"/>
    <w:basedOn w:val="Nadpis1"/>
    <w:next w:val="Nadpis2"/>
    <w:rsid w:val="0088292B"/>
    <w:pPr>
      <w:pBdr>
        <w:bottom w:val="single" w:sz="4" w:space="1" w:color="FF0000"/>
      </w:pBdr>
      <w:ind w:left="2835" w:right="2835"/>
      <w:jc w:val="center"/>
    </w:pPr>
    <w:rPr>
      <w:sz w:val="36"/>
    </w:rPr>
  </w:style>
  <w:style w:type="character" w:customStyle="1" w:styleId="Nadpis3Char">
    <w:name w:val="Nadpis 3 Char"/>
    <w:link w:val="Nadpis3"/>
    <w:uiPriority w:val="9"/>
    <w:semiHidden/>
    <w:rsid w:val="0088292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8292B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8292B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8292B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88292B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8292B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8292B"/>
    <w:rPr>
      <w:rFonts w:ascii="Cambria" w:eastAsia="Times New Roman" w:hAnsi="Cambria"/>
    </w:rPr>
  </w:style>
  <w:style w:type="character" w:styleId="Siln">
    <w:name w:val="Strong"/>
    <w:uiPriority w:val="22"/>
    <w:qFormat/>
    <w:rsid w:val="0088292B"/>
    <w:rPr>
      <w:b/>
      <w:bCs/>
    </w:rPr>
  </w:style>
  <w:style w:type="character" w:styleId="Zdraznn">
    <w:name w:val="Emphasis"/>
    <w:uiPriority w:val="20"/>
    <w:qFormat/>
    <w:rsid w:val="0088292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88292B"/>
    <w:pPr>
      <w:spacing w:line="240" w:lineRule="auto"/>
    </w:pPr>
    <w:rPr>
      <w:rFonts w:ascii="Calibri" w:eastAsia="Calibri" w:hAnsi="Calibri" w:cs="Times New Roman"/>
      <w:sz w:val="24"/>
      <w:szCs w:val="32"/>
      <w:lang w:bidi="en-US"/>
    </w:rPr>
  </w:style>
  <w:style w:type="paragraph" w:customStyle="1" w:styleId="1">
    <w:name w:val="1"/>
    <w:basedOn w:val="Normln"/>
    <w:next w:val="Normln"/>
    <w:uiPriority w:val="30"/>
    <w:qFormat/>
    <w:rsid w:val="003161DB"/>
    <w:pPr>
      <w:spacing w:line="240" w:lineRule="auto"/>
      <w:ind w:left="720" w:right="720"/>
    </w:pPr>
    <w:rPr>
      <w:rFonts w:ascii="Calibri" w:eastAsia="Calibri" w:hAnsi="Calibri" w:cs="Times New Roman"/>
      <w:b/>
      <w:i/>
      <w:sz w:val="24"/>
      <w:lang w:bidi="en-US"/>
    </w:rPr>
  </w:style>
  <w:style w:type="character" w:customStyle="1" w:styleId="CittChar1">
    <w:name w:val="Citát Char1"/>
    <w:link w:val="Citt"/>
    <w:uiPriority w:val="29"/>
    <w:rsid w:val="0088292B"/>
    <w:rPr>
      <w:i/>
      <w:sz w:val="24"/>
      <w:szCs w:val="24"/>
    </w:rPr>
  </w:style>
  <w:style w:type="paragraph" w:styleId="Citt">
    <w:name w:val="Quote"/>
    <w:basedOn w:val="Normln"/>
    <w:next w:val="Normln"/>
    <w:link w:val="CittChar1"/>
    <w:uiPriority w:val="29"/>
    <w:rsid w:val="0088292B"/>
    <w:pPr>
      <w:spacing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CittChar">
    <w:name w:val="Citát Char"/>
    <w:basedOn w:val="Standardnpsmoodstavce"/>
    <w:uiPriority w:val="29"/>
    <w:rsid w:val="0088292B"/>
    <w:rPr>
      <w:i/>
      <w:iCs/>
      <w:color w:val="000000" w:themeColor="text1"/>
      <w:sz w:val="24"/>
      <w:szCs w:val="24"/>
      <w:lang w:val="en-US" w:bidi="en-US"/>
    </w:rPr>
  </w:style>
  <w:style w:type="character" w:customStyle="1" w:styleId="VrazncittChar1">
    <w:name w:val="Výrazný citát Char1"/>
    <w:link w:val="Vrazncitt"/>
    <w:uiPriority w:val="30"/>
    <w:rsid w:val="0088292B"/>
    <w:rPr>
      <w:b/>
      <w:i/>
      <w:sz w:val="24"/>
    </w:rPr>
  </w:style>
  <w:style w:type="paragraph" w:styleId="Vrazncitt">
    <w:name w:val="Intense Quote"/>
    <w:basedOn w:val="Normln"/>
    <w:next w:val="Normln"/>
    <w:link w:val="VrazncittChar1"/>
    <w:uiPriority w:val="30"/>
    <w:rsid w:val="0088292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i/>
      <w:sz w:val="24"/>
      <w:szCs w:val="20"/>
    </w:rPr>
  </w:style>
  <w:style w:type="character" w:customStyle="1" w:styleId="VrazncittChar">
    <w:name w:val="Výrazný citát Char"/>
    <w:basedOn w:val="Standardnpsmoodstavce"/>
    <w:uiPriority w:val="30"/>
    <w:rsid w:val="0088292B"/>
    <w:rPr>
      <w:b/>
      <w:bCs/>
      <w:i/>
      <w:iCs/>
      <w:color w:val="4F81BD" w:themeColor="accent1"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88292B"/>
    <w:rPr>
      <w:i/>
      <w:color w:val="5A5A5A"/>
    </w:rPr>
  </w:style>
  <w:style w:type="character" w:styleId="Zdraznnintenzivn">
    <w:name w:val="Intense Emphasis"/>
    <w:uiPriority w:val="21"/>
    <w:qFormat/>
    <w:rsid w:val="0088292B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88292B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88292B"/>
    <w:rPr>
      <w:b/>
      <w:sz w:val="24"/>
      <w:u w:val="single"/>
    </w:rPr>
  </w:style>
  <w:style w:type="character" w:styleId="Nzevknihy">
    <w:name w:val="Book Title"/>
    <w:uiPriority w:val="33"/>
    <w:qFormat/>
    <w:rsid w:val="0088292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292B"/>
    <w:pPr>
      <w:outlineLvl w:val="9"/>
    </w:pPr>
    <w:rPr>
      <w:rFonts w:eastAsia="Times New Roman" w:cs="Times New Roman"/>
      <w:lang w:val="en-US" w:bidi="en-US"/>
    </w:rPr>
  </w:style>
  <w:style w:type="paragraph" w:customStyle="1" w:styleId="Styl1">
    <w:name w:val="Styl1"/>
    <w:basedOn w:val="Normlnodsazen"/>
    <w:qFormat/>
    <w:rsid w:val="0088292B"/>
  </w:style>
  <w:style w:type="paragraph" w:styleId="Normlnodsazen">
    <w:name w:val="Normal Indent"/>
    <w:basedOn w:val="Normln"/>
    <w:uiPriority w:val="99"/>
    <w:semiHidden/>
    <w:unhideWhenUsed/>
    <w:rsid w:val="0088292B"/>
    <w:pPr>
      <w:spacing w:line="240" w:lineRule="auto"/>
      <w:ind w:left="708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Kudela">
    <w:name w:val="Kudela"/>
    <w:basedOn w:val="Normln"/>
    <w:next w:val="Podnadpis"/>
    <w:qFormat/>
    <w:rsid w:val="00415BB7"/>
    <w:pPr>
      <w:shd w:val="clear" w:color="auto" w:fill="FFFFFF" w:themeFill="background1"/>
      <w:spacing w:line="240" w:lineRule="auto"/>
      <w:jc w:val="center"/>
    </w:pPr>
    <w:rPr>
      <w:rFonts w:eastAsia="Calibri" w:cs="Times New Roman"/>
      <w:sz w:val="24"/>
      <w:szCs w:val="24"/>
      <w:lang w:bidi="en-US"/>
    </w:rPr>
  </w:style>
  <w:style w:type="character" w:styleId="Hypertextovodkaz">
    <w:name w:val="Hyperlink"/>
    <w:basedOn w:val="Standardnpsmoodstavce"/>
    <w:uiPriority w:val="99"/>
    <w:unhideWhenUsed/>
    <w:rsid w:val="005D455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455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E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E21"/>
    <w:rPr>
      <w:rFonts w:ascii="Segoe UI" w:eastAsiaTheme="minorHAns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E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0658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kudel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Kudela</dc:creator>
  <cp:lastModifiedBy>Milan Spružina</cp:lastModifiedBy>
  <cp:revision>17</cp:revision>
  <cp:lastPrinted>2020-04-02T17:03:00Z</cp:lastPrinted>
  <dcterms:created xsi:type="dcterms:W3CDTF">2020-03-15T18:31:00Z</dcterms:created>
  <dcterms:modified xsi:type="dcterms:W3CDTF">2020-04-02T17:44:00Z</dcterms:modified>
</cp:coreProperties>
</file>