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85F24" w14:textId="77777777" w:rsidR="007C34F6" w:rsidRPr="00CC68EA" w:rsidRDefault="007C34F6" w:rsidP="007C34F6">
      <w:pPr>
        <w:jc w:val="center"/>
        <w:rPr>
          <w:b/>
          <w:sz w:val="40"/>
          <w:szCs w:val="2"/>
        </w:rPr>
      </w:pPr>
      <w:r w:rsidRPr="00CC68EA">
        <w:rPr>
          <w:b/>
          <w:sz w:val="40"/>
          <w:szCs w:val="2"/>
        </w:rPr>
        <w:t>ČÍSLOVKY</w:t>
      </w:r>
    </w:p>
    <w:p w14:paraId="5CF85F25" w14:textId="77777777" w:rsidR="007C34F6" w:rsidRPr="00BF22B1" w:rsidRDefault="007C34F6" w:rsidP="007C34F6">
      <w:pPr>
        <w:rPr>
          <w:sz w:val="26"/>
          <w:szCs w:val="26"/>
        </w:rPr>
      </w:pPr>
    </w:p>
    <w:p w14:paraId="5CF85F26" w14:textId="77777777" w:rsidR="007C34F6" w:rsidRDefault="002E2369" w:rsidP="007C34F6">
      <w:pPr>
        <w:spacing w:line="360" w:lineRule="auto"/>
        <w:rPr>
          <w:b/>
          <w:sz w:val="28"/>
          <w:szCs w:val="26"/>
        </w:rPr>
      </w:pPr>
      <w:r>
        <w:rPr>
          <w:b/>
          <w:sz w:val="28"/>
          <w:szCs w:val="26"/>
        </w:rPr>
        <w:t>1. Vyhledej a vypiš si</w:t>
      </w:r>
      <w:r w:rsidR="007C34F6" w:rsidRPr="00750A4A">
        <w:rPr>
          <w:b/>
          <w:sz w:val="28"/>
          <w:szCs w:val="26"/>
        </w:rPr>
        <w:t xml:space="preserve"> všechny číslovky v textu.</w:t>
      </w:r>
      <w:r w:rsidR="00CC0184">
        <w:rPr>
          <w:b/>
          <w:sz w:val="28"/>
          <w:szCs w:val="26"/>
        </w:rPr>
        <w:t xml:space="preserve"> Odpověď napiš do mailu (vzor: </w:t>
      </w:r>
      <w:r w:rsidR="007D23E9">
        <w:rPr>
          <w:b/>
          <w:sz w:val="28"/>
          <w:szCs w:val="26"/>
        </w:rPr>
        <w:t xml:space="preserve">ČÍSLOVKY – 1. </w:t>
      </w:r>
      <w:r w:rsidR="00CC0184">
        <w:rPr>
          <w:b/>
          <w:sz w:val="28"/>
          <w:szCs w:val="26"/>
        </w:rPr>
        <w:t>tři, padesát jedna, 6., …)</w:t>
      </w:r>
      <w:r w:rsidR="007D23E9">
        <w:rPr>
          <w:b/>
          <w:sz w:val="28"/>
          <w:szCs w:val="26"/>
        </w:rPr>
        <w:t xml:space="preserve"> </w:t>
      </w:r>
      <w:hyperlink r:id="rId4" w:history="1">
        <w:r w:rsidR="007D23E9" w:rsidRPr="007D23E9">
          <w:rPr>
            <w:rStyle w:val="Hypertextovodkaz"/>
            <w:b/>
            <w:sz w:val="28"/>
            <w:szCs w:val="26"/>
          </w:rPr>
          <w:t>zuzana.zezulova@borovskeho.cz</w:t>
        </w:r>
      </w:hyperlink>
    </w:p>
    <w:p w14:paraId="5CF85F27" w14:textId="77777777" w:rsidR="007D23E9" w:rsidRDefault="007D23E9" w:rsidP="007C34F6">
      <w:pPr>
        <w:spacing w:line="360" w:lineRule="auto"/>
        <w:rPr>
          <w:b/>
          <w:sz w:val="28"/>
          <w:szCs w:val="26"/>
        </w:rPr>
      </w:pPr>
    </w:p>
    <w:p w14:paraId="5CF85F28" w14:textId="77777777" w:rsidR="007D23E9" w:rsidRPr="00750A4A" w:rsidRDefault="007D23E9" w:rsidP="007C34F6">
      <w:pPr>
        <w:spacing w:line="360" w:lineRule="auto"/>
        <w:rPr>
          <w:b/>
          <w:sz w:val="28"/>
          <w:szCs w:val="26"/>
        </w:rPr>
      </w:pPr>
    </w:p>
    <w:p w14:paraId="5CF85F29" w14:textId="77777777" w:rsidR="007C34F6" w:rsidRPr="00CC68EA" w:rsidRDefault="007C34F6" w:rsidP="007C34F6">
      <w:pPr>
        <w:spacing w:line="360" w:lineRule="auto"/>
        <w:rPr>
          <w:b/>
          <w:i/>
          <w:sz w:val="28"/>
          <w:szCs w:val="2"/>
        </w:rPr>
      </w:pPr>
      <w:r w:rsidRPr="00CC68EA">
        <w:rPr>
          <w:b/>
          <w:i/>
          <w:sz w:val="28"/>
          <w:szCs w:val="2"/>
        </w:rPr>
        <w:t>Moje závody</w:t>
      </w:r>
    </w:p>
    <w:p w14:paraId="5CF85F2A" w14:textId="77777777" w:rsidR="007C34F6" w:rsidRDefault="007C34F6" w:rsidP="007C34F6">
      <w:pPr>
        <w:spacing w:line="360" w:lineRule="auto"/>
        <w:jc w:val="both"/>
        <w:rPr>
          <w:i/>
          <w:sz w:val="28"/>
          <w:szCs w:val="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F85F47" wp14:editId="5CF85F48">
            <wp:simplePos x="0" y="0"/>
            <wp:positionH relativeFrom="column">
              <wp:posOffset>5086350</wp:posOffset>
            </wp:positionH>
            <wp:positionV relativeFrom="paragraph">
              <wp:posOffset>730885</wp:posOffset>
            </wp:positionV>
            <wp:extent cx="1487805" cy="1400175"/>
            <wp:effectExtent l="19050" t="0" r="0" b="0"/>
            <wp:wrapSquare wrapText="bothSides"/>
            <wp:docPr id="61" name="obrázek 61" descr="Runn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unner Clip Ar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8EA">
        <w:rPr>
          <w:i/>
          <w:sz w:val="28"/>
          <w:szCs w:val="2"/>
        </w:rPr>
        <w:tab/>
        <w:t xml:space="preserve">Na prvních závodech, kterých jsem se zúčastnila v roce </w:t>
      </w:r>
      <w:smartTag w:uri="urn:schemas-microsoft-com:office:smarttags" w:element="metricconverter">
        <w:smartTagPr>
          <w:attr w:name="ProductID" w:val="1995, mi"/>
        </w:smartTagPr>
        <w:r w:rsidRPr="00CC68EA">
          <w:rPr>
            <w:i/>
            <w:sz w:val="28"/>
            <w:szCs w:val="2"/>
          </w:rPr>
          <w:t>1995, mi</w:t>
        </w:r>
      </w:smartTag>
      <w:r w:rsidRPr="00CC68EA">
        <w:rPr>
          <w:i/>
          <w:sz w:val="28"/>
          <w:szCs w:val="2"/>
        </w:rPr>
        <w:t xml:space="preserve"> bylo devět let. Konaly se 8. září u Karlštejna. Přijela jsem tam se svou maminkou, jež mě velmi podporuje. Musela jsem si s sebou vézt dvoje boty. Jedny na samotný závod a druhé na rozběhání. Blížila se devátá hodina, kdy měl začít 6. ročník tohoto závodu</w:t>
      </w:r>
      <w:r>
        <w:rPr>
          <w:i/>
          <w:sz w:val="28"/>
          <w:szCs w:val="2"/>
        </w:rPr>
        <w:t>,</w:t>
      </w:r>
      <w:r w:rsidRPr="00CC68EA">
        <w:rPr>
          <w:i/>
          <w:sz w:val="28"/>
          <w:szCs w:val="2"/>
        </w:rPr>
        <w:t xml:space="preserve"> </w:t>
      </w:r>
      <w:r>
        <w:rPr>
          <w:i/>
          <w:sz w:val="28"/>
          <w:szCs w:val="2"/>
        </w:rPr>
        <w:t xml:space="preserve">a já jsem byla velmi nervózní. </w:t>
      </w:r>
      <w:r w:rsidRPr="00CC68EA">
        <w:rPr>
          <w:i/>
          <w:sz w:val="28"/>
          <w:szCs w:val="2"/>
        </w:rPr>
        <w:t>Když startér vystřelil jednu ránu z pistole,</w:t>
      </w:r>
      <w:r>
        <w:rPr>
          <w:i/>
          <w:sz w:val="28"/>
          <w:szCs w:val="2"/>
        </w:rPr>
        <w:t xml:space="preserve"> běžela jsem jako o život.</w:t>
      </w:r>
      <w:r w:rsidRPr="00CC68EA">
        <w:rPr>
          <w:i/>
          <w:sz w:val="28"/>
          <w:szCs w:val="2"/>
        </w:rPr>
        <w:t xml:space="preserve"> Několik závodnic bylo přede mnou. Ale když jsme se blížili k</w:t>
      </w:r>
      <w:r>
        <w:rPr>
          <w:i/>
          <w:sz w:val="28"/>
          <w:szCs w:val="2"/>
        </w:rPr>
        <w:t> </w:t>
      </w:r>
      <w:r w:rsidRPr="00CC68EA">
        <w:rPr>
          <w:i/>
          <w:sz w:val="28"/>
          <w:szCs w:val="2"/>
        </w:rPr>
        <w:t>cíl</w:t>
      </w:r>
      <w:r>
        <w:rPr>
          <w:i/>
          <w:sz w:val="28"/>
          <w:szCs w:val="2"/>
        </w:rPr>
        <w:t>i…</w:t>
      </w:r>
    </w:p>
    <w:p w14:paraId="5CF85F2B" w14:textId="77777777" w:rsidR="007C34F6" w:rsidRDefault="007C34F6" w:rsidP="007C34F6">
      <w:pPr>
        <w:spacing w:before="120" w:line="360" w:lineRule="auto"/>
        <w:rPr>
          <w:b/>
          <w:sz w:val="28"/>
          <w:szCs w:val="26"/>
        </w:rPr>
      </w:pPr>
    </w:p>
    <w:p w14:paraId="5CF85F2C" w14:textId="77777777" w:rsidR="007C34F6" w:rsidRPr="00BF22B1" w:rsidRDefault="007C34F6" w:rsidP="007C34F6">
      <w:pPr>
        <w:spacing w:before="120" w:line="360" w:lineRule="auto"/>
        <w:rPr>
          <w:b/>
          <w:sz w:val="26"/>
          <w:szCs w:val="26"/>
        </w:rPr>
      </w:pPr>
      <w:r w:rsidRPr="00750A4A">
        <w:rPr>
          <w:b/>
          <w:sz w:val="28"/>
          <w:szCs w:val="26"/>
        </w:rPr>
        <w:t xml:space="preserve">2. </w:t>
      </w:r>
      <w:r w:rsidR="002E2369">
        <w:rPr>
          <w:b/>
          <w:sz w:val="28"/>
          <w:szCs w:val="26"/>
        </w:rPr>
        <w:t>Udělej si tabulku a přiraď k</w:t>
      </w:r>
      <w:r w:rsidRPr="00750A4A">
        <w:rPr>
          <w:b/>
          <w:sz w:val="28"/>
          <w:szCs w:val="26"/>
        </w:rPr>
        <w:t> jednotlivým druhům číslovek</w:t>
      </w:r>
      <w:r w:rsidR="00CC0184">
        <w:rPr>
          <w:b/>
          <w:sz w:val="28"/>
          <w:szCs w:val="26"/>
        </w:rPr>
        <w:t xml:space="preserve"> a tu tabulku zkopíruj do mailu.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7C34F6" w14:paraId="5CF85F30" w14:textId="77777777" w:rsidTr="00AA4F57">
        <w:trPr>
          <w:trHeight w:val="1125"/>
        </w:trPr>
        <w:tc>
          <w:tcPr>
            <w:tcW w:w="5000" w:type="pct"/>
            <w:vAlign w:val="center"/>
          </w:tcPr>
          <w:p w14:paraId="5CF85F2D" w14:textId="77777777" w:rsidR="007C34F6" w:rsidRPr="002763A9" w:rsidRDefault="007C34F6" w:rsidP="000D6A4E">
            <w:pPr>
              <w:jc w:val="center"/>
              <w:rPr>
                <w:sz w:val="28"/>
                <w:szCs w:val="28"/>
              </w:rPr>
            </w:pPr>
            <w:proofErr w:type="gramStart"/>
            <w:r w:rsidRPr="002763A9">
              <w:rPr>
                <w:sz w:val="28"/>
                <w:szCs w:val="28"/>
              </w:rPr>
              <w:t>kolik                   desetkrát</w:t>
            </w:r>
            <w:proofErr w:type="gramEnd"/>
            <w:r w:rsidRPr="002763A9">
              <w:rPr>
                <w:sz w:val="28"/>
                <w:szCs w:val="28"/>
              </w:rPr>
              <w:t xml:space="preserve">        dvoje                    několikrát         293                trojí      1x</w:t>
            </w:r>
          </w:p>
          <w:p w14:paraId="5CF85F2E" w14:textId="77777777" w:rsidR="007C34F6" w:rsidRPr="002763A9" w:rsidRDefault="007C34F6" w:rsidP="000D6A4E">
            <w:pPr>
              <w:jc w:val="center"/>
              <w:rPr>
                <w:sz w:val="8"/>
                <w:szCs w:val="28"/>
              </w:rPr>
            </w:pPr>
          </w:p>
          <w:p w14:paraId="5CF85F2F" w14:textId="77777777" w:rsidR="007C34F6" w:rsidRPr="002763A9" w:rsidRDefault="007C34F6" w:rsidP="000D6A4E">
            <w:pPr>
              <w:jc w:val="center"/>
              <w:rPr>
                <w:sz w:val="28"/>
                <w:szCs w:val="28"/>
              </w:rPr>
            </w:pPr>
            <w:proofErr w:type="gramStart"/>
            <w:r w:rsidRPr="002763A9">
              <w:rPr>
                <w:sz w:val="28"/>
                <w:szCs w:val="28"/>
              </w:rPr>
              <w:t>osm         sedmery</w:t>
            </w:r>
            <w:proofErr w:type="gramEnd"/>
            <w:r w:rsidRPr="002763A9">
              <w:rPr>
                <w:sz w:val="28"/>
                <w:szCs w:val="28"/>
              </w:rPr>
              <w:t xml:space="preserve">                         polovina              pětinásobný        několikery</w:t>
            </w:r>
          </w:p>
        </w:tc>
      </w:tr>
    </w:tbl>
    <w:p w14:paraId="5CF85F31" w14:textId="77777777" w:rsidR="007C34F6" w:rsidRDefault="007C34F6" w:rsidP="007C34F6">
      <w:pPr>
        <w:spacing w:before="240" w:line="360" w:lineRule="auto"/>
        <w:rPr>
          <w:b/>
          <w:i/>
          <w:sz w:val="28"/>
          <w:szCs w:val="2"/>
        </w:rPr>
      </w:pPr>
      <w:r>
        <w:rPr>
          <w:sz w:val="28"/>
          <w:szCs w:val="2"/>
        </w:rPr>
        <w:tab/>
      </w:r>
      <w:r w:rsidRPr="004C3907">
        <w:rPr>
          <w:b/>
          <w:i/>
          <w:sz w:val="28"/>
          <w:szCs w:val="2"/>
        </w:rPr>
        <w:t>druhové</w:t>
      </w:r>
      <w:r w:rsidRPr="004C3907">
        <w:rPr>
          <w:sz w:val="28"/>
          <w:szCs w:val="2"/>
        </w:rPr>
        <w:tab/>
      </w:r>
      <w:r w:rsidRPr="004C3907">
        <w:rPr>
          <w:sz w:val="28"/>
          <w:szCs w:val="2"/>
        </w:rPr>
        <w:tab/>
      </w:r>
      <w:r w:rsidRPr="004C3907">
        <w:rPr>
          <w:sz w:val="28"/>
          <w:szCs w:val="2"/>
        </w:rPr>
        <w:tab/>
      </w:r>
      <w:r w:rsidRPr="004C3907">
        <w:rPr>
          <w:sz w:val="28"/>
          <w:szCs w:val="2"/>
        </w:rPr>
        <w:tab/>
      </w:r>
      <w:r w:rsidRPr="004C3907">
        <w:rPr>
          <w:b/>
          <w:i/>
          <w:sz w:val="28"/>
          <w:szCs w:val="2"/>
        </w:rPr>
        <w:t>základní</w:t>
      </w:r>
      <w:r w:rsidRPr="004C3907">
        <w:rPr>
          <w:sz w:val="28"/>
          <w:szCs w:val="2"/>
        </w:rPr>
        <w:tab/>
      </w:r>
      <w:r w:rsidRPr="004C3907">
        <w:rPr>
          <w:sz w:val="28"/>
          <w:szCs w:val="2"/>
        </w:rPr>
        <w:tab/>
      </w:r>
      <w:r w:rsidRPr="004C3907">
        <w:rPr>
          <w:sz w:val="28"/>
          <w:szCs w:val="2"/>
        </w:rPr>
        <w:tab/>
      </w:r>
      <w:r w:rsidRPr="004C3907">
        <w:rPr>
          <w:sz w:val="28"/>
          <w:szCs w:val="2"/>
        </w:rPr>
        <w:tab/>
      </w:r>
      <w:r w:rsidRPr="004C3907">
        <w:rPr>
          <w:b/>
          <w:i/>
          <w:sz w:val="28"/>
          <w:szCs w:val="2"/>
        </w:rPr>
        <w:t>násobné</w:t>
      </w:r>
    </w:p>
    <w:p w14:paraId="5CF85F32" w14:textId="77777777" w:rsidR="002E2369" w:rsidRPr="00CC0184" w:rsidRDefault="007C34F6" w:rsidP="00CC0184">
      <w:pPr>
        <w:spacing w:before="240" w:line="360" w:lineRule="auto"/>
        <w:rPr>
          <w:b/>
          <w:sz w:val="28"/>
          <w:szCs w:val="2"/>
        </w:rPr>
      </w:pPr>
      <w:r w:rsidRPr="00B970D3">
        <w:rPr>
          <w:b/>
          <w:sz w:val="28"/>
          <w:szCs w:val="2"/>
        </w:rPr>
        <w:t>Který druh chybí?</w:t>
      </w:r>
      <w:r w:rsidR="00CC0184">
        <w:rPr>
          <w:b/>
          <w:sz w:val="28"/>
          <w:szCs w:val="2"/>
        </w:rPr>
        <w:t>(odpověz slovně)</w:t>
      </w:r>
    </w:p>
    <w:p w14:paraId="5CF85F33" w14:textId="77777777" w:rsidR="007C34F6" w:rsidRDefault="007C34F6" w:rsidP="007C34F6">
      <w:pPr>
        <w:spacing w:line="360" w:lineRule="auto"/>
        <w:rPr>
          <w:sz w:val="28"/>
          <w:szCs w:val="2"/>
        </w:rPr>
      </w:pPr>
    </w:p>
    <w:p w14:paraId="5CF85F34" w14:textId="77777777" w:rsidR="007C34F6" w:rsidRPr="00BF22B1" w:rsidRDefault="006B6ABB" w:rsidP="007C34F6">
      <w:pPr>
        <w:spacing w:line="360" w:lineRule="auto"/>
        <w:rPr>
          <w:b/>
          <w:sz w:val="28"/>
          <w:szCs w:val="2"/>
        </w:rPr>
      </w:pPr>
      <w:r>
        <w:rPr>
          <w:b/>
          <w:sz w:val="28"/>
          <w:szCs w:val="2"/>
        </w:rPr>
        <w:t>4</w:t>
      </w:r>
      <w:r w:rsidR="00CC0184">
        <w:rPr>
          <w:b/>
          <w:sz w:val="28"/>
          <w:szCs w:val="2"/>
        </w:rPr>
        <w:t>. N</w:t>
      </w:r>
      <w:r w:rsidR="002E2369">
        <w:rPr>
          <w:b/>
          <w:sz w:val="28"/>
          <w:szCs w:val="2"/>
        </w:rPr>
        <w:t>apiš správnou variantu na</w:t>
      </w:r>
      <w:r w:rsidR="00CC0184">
        <w:rPr>
          <w:b/>
          <w:sz w:val="28"/>
          <w:szCs w:val="2"/>
        </w:rPr>
        <w:t xml:space="preserve"> </w:t>
      </w:r>
      <w:r w:rsidR="002E2369">
        <w:rPr>
          <w:b/>
          <w:sz w:val="28"/>
          <w:szCs w:val="2"/>
        </w:rPr>
        <w:t>řádek</w:t>
      </w:r>
      <w:r>
        <w:rPr>
          <w:b/>
          <w:sz w:val="28"/>
          <w:szCs w:val="2"/>
        </w:rPr>
        <w:t xml:space="preserve"> </w:t>
      </w:r>
      <w:r w:rsidR="00CC0184">
        <w:rPr>
          <w:b/>
          <w:sz w:val="28"/>
          <w:szCs w:val="2"/>
        </w:rPr>
        <w:t xml:space="preserve">a napiš do mailu. (vzor: 13., </w:t>
      </w:r>
      <w:proofErr w:type="gramStart"/>
      <w:r w:rsidR="00CC0184">
        <w:rPr>
          <w:b/>
          <w:sz w:val="28"/>
          <w:szCs w:val="2"/>
        </w:rPr>
        <w:t>tři,..)</w:t>
      </w:r>
      <w:proofErr w:type="gramEnd"/>
    </w:p>
    <w:p w14:paraId="5CF85F35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V naší třídě je _____ žáků.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 xml:space="preserve">    19.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19</w:t>
      </w:r>
    </w:p>
    <w:p w14:paraId="5CF85F36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Šel ven se _____ psy.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 xml:space="preserve">  dvěma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dvou</w:t>
      </w:r>
      <w:r>
        <w:rPr>
          <w:sz w:val="28"/>
          <w:szCs w:val="2"/>
        </w:rPr>
        <w:tab/>
      </w:r>
    </w:p>
    <w:p w14:paraId="5CF85F37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Tato hra se hraje ve _____ hráčích.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 xml:space="preserve">  </w:t>
      </w:r>
      <w:proofErr w:type="gramStart"/>
      <w:r>
        <w:rPr>
          <w:sz w:val="28"/>
          <w:szCs w:val="2"/>
        </w:rPr>
        <w:t>čtyř</w:t>
      </w:r>
      <w:proofErr w:type="gramEnd"/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čtyřech</w:t>
      </w:r>
    </w:p>
    <w:p w14:paraId="5CF85F38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Odbyla _____ hodina.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 xml:space="preserve">  osm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osmá</w:t>
      </w:r>
    </w:p>
    <w:p w14:paraId="5CF85F39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Byla jsem v družstvu se _____ chlapci.</w:t>
      </w:r>
      <w:r>
        <w:rPr>
          <w:sz w:val="28"/>
          <w:szCs w:val="2"/>
        </w:rPr>
        <w:tab/>
        <w:t xml:space="preserve"> třemi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třema</w:t>
      </w:r>
      <w:proofErr w:type="spellEnd"/>
    </w:p>
    <w:p w14:paraId="5CF85F3A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 xml:space="preserve">Martin doběhl _____. 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 xml:space="preserve">    1.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1</w:t>
      </w:r>
    </w:p>
    <w:p w14:paraId="5CF85F3B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t>V _____ tričkách se cítím stejně dobře.</w:t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obouch</w:t>
      </w:r>
      <w:proofErr w:type="spellEnd"/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obou</w:t>
      </w:r>
    </w:p>
    <w:p w14:paraId="5CF85F3C" w14:textId="77777777" w:rsidR="007C34F6" w:rsidRDefault="007C34F6" w:rsidP="007C34F6">
      <w:pPr>
        <w:spacing w:line="360" w:lineRule="auto"/>
        <w:rPr>
          <w:sz w:val="28"/>
          <w:szCs w:val="2"/>
        </w:rPr>
      </w:pPr>
      <w:r>
        <w:rPr>
          <w:sz w:val="28"/>
          <w:szCs w:val="2"/>
        </w:rPr>
        <w:lastRenderedPageBreak/>
        <w:t>Hovořil jsem se _____ lékaři.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  <w:t>dvěma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proofErr w:type="spellStart"/>
      <w:r>
        <w:rPr>
          <w:sz w:val="28"/>
          <w:szCs w:val="2"/>
        </w:rPr>
        <w:t>dvěmi</w:t>
      </w:r>
      <w:proofErr w:type="spellEnd"/>
    </w:p>
    <w:p w14:paraId="5CF85F3D" w14:textId="77777777" w:rsidR="007C34F6" w:rsidRDefault="007C34F6" w:rsidP="007C34F6">
      <w:pPr>
        <w:spacing w:before="240" w:line="360" w:lineRule="auto"/>
        <w:rPr>
          <w:b/>
          <w:sz w:val="28"/>
          <w:szCs w:val="2"/>
        </w:rPr>
      </w:pPr>
    </w:p>
    <w:p w14:paraId="5CF85F3E" w14:textId="77777777" w:rsidR="007C34F6" w:rsidRPr="00741D24" w:rsidRDefault="007C34F6" w:rsidP="007C34F6">
      <w:pPr>
        <w:spacing w:before="240" w:line="360" w:lineRule="auto"/>
        <w:rPr>
          <w:b/>
          <w:sz w:val="28"/>
          <w:szCs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F85F49" wp14:editId="5CF85F4A">
            <wp:simplePos x="0" y="0"/>
            <wp:positionH relativeFrom="column">
              <wp:posOffset>4556760</wp:posOffset>
            </wp:positionH>
            <wp:positionV relativeFrom="paragraph">
              <wp:posOffset>259715</wp:posOffset>
            </wp:positionV>
            <wp:extent cx="1868805" cy="1643380"/>
            <wp:effectExtent l="19050" t="0" r="0" b="0"/>
            <wp:wrapTight wrapText="bothSides">
              <wp:wrapPolygon edited="0">
                <wp:start x="-220" y="0"/>
                <wp:lineTo x="-220" y="21283"/>
                <wp:lineTo x="21578" y="21283"/>
                <wp:lineTo x="21578" y="0"/>
                <wp:lineTo x="-220" y="0"/>
              </wp:wrapPolygon>
            </wp:wrapTight>
            <wp:docPr id="60" name="obrázek 60" descr="BW stair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W stairs u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ABB">
        <w:rPr>
          <w:b/>
          <w:sz w:val="28"/>
          <w:szCs w:val="2"/>
        </w:rPr>
        <w:t>5</w:t>
      </w:r>
      <w:r w:rsidRPr="00741D24">
        <w:rPr>
          <w:b/>
          <w:sz w:val="28"/>
          <w:szCs w:val="2"/>
        </w:rPr>
        <w:t xml:space="preserve">. Doplň tečku za řadové číslovky. </w:t>
      </w:r>
      <w:r w:rsidR="00CC0184">
        <w:rPr>
          <w:b/>
          <w:sz w:val="28"/>
          <w:szCs w:val="2"/>
        </w:rPr>
        <w:t>Odpověz stejně, jako v předchozím úkolu. Pozor, toto cvičení má i za a) i b)</w:t>
      </w:r>
    </w:p>
    <w:p w14:paraId="5CF85F3F" w14:textId="77777777" w:rsidR="007C34F6" w:rsidRPr="00D06805" w:rsidRDefault="007C34F6" w:rsidP="007C34F6">
      <w:pPr>
        <w:spacing w:line="360" w:lineRule="auto"/>
        <w:jc w:val="both"/>
        <w:rPr>
          <w:i/>
          <w:sz w:val="28"/>
          <w:szCs w:val="2"/>
        </w:rPr>
      </w:pPr>
      <w:r>
        <w:rPr>
          <w:i/>
          <w:sz w:val="28"/>
          <w:szCs w:val="2"/>
        </w:rPr>
        <w:tab/>
      </w:r>
      <w:r w:rsidRPr="00D06805">
        <w:rPr>
          <w:i/>
          <w:sz w:val="28"/>
          <w:szCs w:val="2"/>
        </w:rPr>
        <w:t>Bydlím s rodiči a s 2 bratry v panelovém domě, který byl postaven v roce 1990. Má</w:t>
      </w:r>
      <w:r>
        <w:rPr>
          <w:i/>
          <w:sz w:val="28"/>
          <w:szCs w:val="2"/>
        </w:rPr>
        <w:t xml:space="preserve"> 9 podlaží. Naše rodina bydlí v 5 </w:t>
      </w:r>
      <w:r w:rsidRPr="00D06805">
        <w:rPr>
          <w:i/>
          <w:sz w:val="28"/>
          <w:szCs w:val="2"/>
        </w:rPr>
        <w:t>patře. 13 března se nám rozbil výtah. Museli jsme 3 dny chodit nahoru pěšky. Mezi jednotlivými patry je 17 schodů</w:t>
      </w:r>
      <w:r>
        <w:rPr>
          <w:i/>
          <w:sz w:val="28"/>
          <w:szCs w:val="2"/>
        </w:rPr>
        <w:t>.</w:t>
      </w:r>
    </w:p>
    <w:p w14:paraId="5CF85F40" w14:textId="77777777" w:rsidR="007C34F6" w:rsidRPr="00741D24" w:rsidRDefault="007C34F6" w:rsidP="007C34F6">
      <w:pPr>
        <w:spacing w:line="360" w:lineRule="auto"/>
        <w:jc w:val="both"/>
        <w:rPr>
          <w:b/>
          <w:sz w:val="28"/>
          <w:szCs w:val="2"/>
        </w:rPr>
      </w:pPr>
      <w:r w:rsidRPr="00741D24">
        <w:rPr>
          <w:b/>
          <w:sz w:val="28"/>
          <w:szCs w:val="2"/>
        </w:rPr>
        <w:t>a) Kolik schodů musím vyjít, abych se dostal domů?</w:t>
      </w:r>
    </w:p>
    <w:p w14:paraId="5CF85F41" w14:textId="77777777" w:rsidR="007C34F6" w:rsidRPr="00741D24" w:rsidRDefault="007C34F6" w:rsidP="007C34F6">
      <w:pPr>
        <w:spacing w:line="360" w:lineRule="auto"/>
        <w:jc w:val="both"/>
        <w:rPr>
          <w:b/>
          <w:sz w:val="28"/>
          <w:szCs w:val="2"/>
        </w:rPr>
      </w:pPr>
      <w:r w:rsidRPr="00741D24">
        <w:rPr>
          <w:b/>
          <w:sz w:val="28"/>
          <w:szCs w:val="2"/>
        </w:rPr>
        <w:t>b) V kterém patře bydlí paní Čilá, jestliže ke svému bytu musí vyjít 119 schodů?</w:t>
      </w:r>
    </w:p>
    <w:p w14:paraId="5CF85F42" w14:textId="77777777" w:rsidR="00CC0184" w:rsidRDefault="00CC0184" w:rsidP="007C34F6">
      <w:pPr>
        <w:spacing w:before="240"/>
        <w:jc w:val="both"/>
        <w:rPr>
          <w:b/>
          <w:sz w:val="28"/>
          <w:szCs w:val="2"/>
        </w:rPr>
      </w:pPr>
      <w:r>
        <w:rPr>
          <w:b/>
          <w:sz w:val="28"/>
          <w:szCs w:val="2"/>
        </w:rPr>
        <w:t>Používej vždy číslo úkolu. Ze školy to určitě znáš.</w:t>
      </w:r>
    </w:p>
    <w:p w14:paraId="5CF85F43" w14:textId="77777777" w:rsidR="00CC0184" w:rsidRPr="007D23E9" w:rsidRDefault="00CC0184" w:rsidP="007C34F6">
      <w:pPr>
        <w:spacing w:before="240"/>
        <w:jc w:val="both"/>
        <w:rPr>
          <w:b/>
          <w:sz w:val="56"/>
          <w:szCs w:val="56"/>
          <w:u w:val="single"/>
        </w:rPr>
      </w:pPr>
      <w:r>
        <w:rPr>
          <w:b/>
          <w:sz w:val="28"/>
          <w:szCs w:val="2"/>
        </w:rPr>
        <w:t xml:space="preserve"> (Vzor: ČÍSLOVKY – 1. Tři, </w:t>
      </w:r>
      <w:proofErr w:type="gramStart"/>
      <w:r>
        <w:rPr>
          <w:b/>
          <w:sz w:val="28"/>
          <w:szCs w:val="2"/>
        </w:rPr>
        <w:t xml:space="preserve">pátý, 6., </w:t>
      </w:r>
      <w:bookmarkStart w:id="0" w:name="_GoBack"/>
      <w:bookmarkEnd w:id="0"/>
      <w:r>
        <w:rPr>
          <w:b/>
          <w:sz w:val="28"/>
          <w:szCs w:val="2"/>
        </w:rPr>
        <w:t xml:space="preserve">  2.</w:t>
      </w:r>
      <w:proofErr w:type="gramEnd"/>
      <w:r>
        <w:rPr>
          <w:b/>
          <w:sz w:val="28"/>
          <w:szCs w:val="2"/>
        </w:rPr>
        <w:t xml:space="preserve"> Tabulka, atd.)</w:t>
      </w:r>
      <w:r w:rsidR="00E47766">
        <w:rPr>
          <w:b/>
          <w:sz w:val="28"/>
          <w:szCs w:val="2"/>
        </w:rPr>
        <w:t xml:space="preserve"> </w:t>
      </w:r>
      <w:r w:rsidR="00E47766" w:rsidRPr="007D23E9">
        <w:rPr>
          <w:b/>
          <w:sz w:val="28"/>
          <w:szCs w:val="2"/>
          <w:u w:val="single"/>
        </w:rPr>
        <w:t xml:space="preserve">Poprvé ti mohou rodiče poradit, ale pak už pracuj </w:t>
      </w:r>
      <w:proofErr w:type="gramStart"/>
      <w:r w:rsidR="00E47766" w:rsidRPr="007D23E9">
        <w:rPr>
          <w:b/>
          <w:sz w:val="56"/>
          <w:szCs w:val="56"/>
          <w:u w:val="single"/>
        </w:rPr>
        <w:t>sám(a).</w:t>
      </w:r>
      <w:proofErr w:type="gramEnd"/>
    </w:p>
    <w:p w14:paraId="5CF85F44" w14:textId="77777777" w:rsidR="007C34F6" w:rsidRDefault="007C34F6" w:rsidP="007C34F6">
      <w:pPr>
        <w:spacing w:before="240"/>
        <w:jc w:val="both"/>
        <w:rPr>
          <w:sz w:val="56"/>
          <w:szCs w:val="2"/>
        </w:rPr>
      </w:pPr>
      <w:r w:rsidRPr="00750A4A">
        <w:rPr>
          <w:b/>
          <w:sz w:val="28"/>
          <w:szCs w:val="2"/>
        </w:rPr>
        <w:t>SEBEHODNOCENÍ</w:t>
      </w:r>
      <w:r w:rsidRPr="00750A4A">
        <w:rPr>
          <w:b/>
          <w:sz w:val="28"/>
          <w:szCs w:val="2"/>
        </w:rPr>
        <w:tab/>
        <w:t>Číslovky umím:</w:t>
      </w:r>
      <w:r>
        <w:rPr>
          <w:sz w:val="28"/>
          <w:szCs w:val="2"/>
        </w:rPr>
        <w:t xml:space="preserve"> </w:t>
      </w:r>
      <w:r>
        <w:rPr>
          <w:sz w:val="28"/>
          <w:szCs w:val="2"/>
        </w:rPr>
        <w:tab/>
      </w:r>
      <w:r>
        <w:rPr>
          <w:sz w:val="28"/>
          <w:szCs w:val="2"/>
        </w:rPr>
        <w:tab/>
      </w:r>
      <w:r w:rsidRPr="00750A4A">
        <w:rPr>
          <w:sz w:val="56"/>
          <w:szCs w:val="2"/>
        </w:rPr>
        <w:sym w:font="Wingdings" w:char="F04A"/>
      </w:r>
      <w:r w:rsidRPr="00750A4A">
        <w:rPr>
          <w:sz w:val="56"/>
          <w:szCs w:val="2"/>
        </w:rPr>
        <w:tab/>
      </w:r>
      <w:r>
        <w:rPr>
          <w:sz w:val="56"/>
          <w:szCs w:val="2"/>
        </w:rPr>
        <w:tab/>
      </w:r>
      <w:r w:rsidRPr="00750A4A">
        <w:rPr>
          <w:sz w:val="56"/>
          <w:szCs w:val="2"/>
        </w:rPr>
        <w:sym w:font="Wingdings" w:char="F04C"/>
      </w:r>
      <w:r w:rsidRPr="00750A4A">
        <w:rPr>
          <w:sz w:val="56"/>
          <w:szCs w:val="2"/>
        </w:rPr>
        <w:tab/>
      </w:r>
      <w:r>
        <w:rPr>
          <w:sz w:val="56"/>
          <w:szCs w:val="2"/>
        </w:rPr>
        <w:tab/>
      </w:r>
      <w:r w:rsidRPr="00750A4A">
        <w:rPr>
          <w:sz w:val="56"/>
          <w:szCs w:val="2"/>
        </w:rPr>
        <w:sym w:font="Wingdings" w:char="F04B"/>
      </w:r>
    </w:p>
    <w:p w14:paraId="5CF85F45" w14:textId="77777777" w:rsidR="00CC0184" w:rsidRDefault="00CC0184" w:rsidP="007C34F6">
      <w:pPr>
        <w:spacing w:before="240"/>
        <w:jc w:val="both"/>
        <w:rPr>
          <w:sz w:val="28"/>
          <w:szCs w:val="2"/>
        </w:rPr>
      </w:pPr>
      <w:r>
        <w:rPr>
          <w:sz w:val="56"/>
          <w:szCs w:val="2"/>
        </w:rPr>
        <w:t xml:space="preserve">Ty </w:t>
      </w:r>
      <w:proofErr w:type="spellStart"/>
      <w:r>
        <w:rPr>
          <w:sz w:val="56"/>
          <w:szCs w:val="2"/>
        </w:rPr>
        <w:t>smajlíky</w:t>
      </w:r>
      <w:proofErr w:type="spellEnd"/>
      <w:r>
        <w:rPr>
          <w:sz w:val="56"/>
          <w:szCs w:val="2"/>
        </w:rPr>
        <w:t xml:space="preserve"> mi můžeš taky poslat.</w:t>
      </w:r>
    </w:p>
    <w:p w14:paraId="5CF85F46" w14:textId="77777777" w:rsidR="009A2241" w:rsidRDefault="009A2241"/>
    <w:sectPr w:rsidR="009A2241" w:rsidSect="00AA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34F6"/>
    <w:rsid w:val="001E2A61"/>
    <w:rsid w:val="002B4292"/>
    <w:rsid w:val="002E2369"/>
    <w:rsid w:val="004826A9"/>
    <w:rsid w:val="0053551F"/>
    <w:rsid w:val="005E1BD9"/>
    <w:rsid w:val="006368FE"/>
    <w:rsid w:val="006B6ABB"/>
    <w:rsid w:val="007C34F6"/>
    <w:rsid w:val="007D23E9"/>
    <w:rsid w:val="009A2241"/>
    <w:rsid w:val="00AA4F57"/>
    <w:rsid w:val="00C55D2B"/>
    <w:rsid w:val="00CC0184"/>
    <w:rsid w:val="00E20BEE"/>
    <w:rsid w:val="00E47766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F85F24"/>
  <w15:docId w15:val="{AC768EDF-16FA-4D7A-BB5F-11B57E0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F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8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3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2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dclipart.org/albums/Signs__Travel_Information/BW_stairs_up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lker.com/cliparts/9/2/1/f/1194998376334068615exec.svg.med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zuzana.zezulova@borovskeho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Milan Spružina</cp:lastModifiedBy>
  <cp:revision>5</cp:revision>
  <dcterms:created xsi:type="dcterms:W3CDTF">2020-03-19T09:04:00Z</dcterms:created>
  <dcterms:modified xsi:type="dcterms:W3CDTF">2020-03-26T15:46:00Z</dcterms:modified>
</cp:coreProperties>
</file>