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Geometrii posílám sice už dnes, ale máte k procvičení čas až do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15.dubna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. Ve čtvrtek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9.4. pošlu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veselé počítání a v pondělí 13.4. jsou VELIKONOCE, tak úkoly nedostanete </w:t>
      </w:r>
      <w:r w:rsidRPr="00687749">
        <w:rPr>
          <w:rFonts w:ascii="Times New Roman" w:eastAsia="Times New Roman" w:hAnsi="Times New Roman" w:cs="Times New Roman"/>
          <w:b/>
          <w:sz w:val="30"/>
          <w:szCs w:val="30"/>
        </w:rPr>
        <w:sym w:font="Wingdings" w:char="F04A"/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95383" w:rsidRP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b/>
          <w:sz w:val="30"/>
          <w:szCs w:val="30"/>
        </w:rPr>
        <w:t>Obvod čtverce, obdélníku a trojúhelníku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t>Co je to vlastně obvod?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t>-vymezení nějaké plochy nebo uzavřené trasy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t>-hraniční křivka rovinného útvaru</w:t>
      </w:r>
    </w:p>
    <w:p w:rsidR="00F95383" w:rsidRDefault="00F95383" w:rsidP="00F95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b/>
          <w:sz w:val="30"/>
          <w:szCs w:val="30"/>
        </w:rPr>
        <w:t>O = obvod</w:t>
      </w:r>
    </w:p>
    <w:p w:rsidR="00F95383" w:rsidRPr="00F95383" w:rsidRDefault="00F95383" w:rsidP="00F95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 Vedle zobrazeného geometrického</w:t>
      </w:r>
      <w:r w:rsidRPr="00F95383">
        <w:rPr>
          <w:rFonts w:ascii="Times New Roman" w:eastAsia="Times New Roman" w:hAnsi="Times New Roman" w:cs="Times New Roman"/>
          <w:sz w:val="30"/>
          <w:szCs w:val="30"/>
        </w:rPr>
        <w:t xml:space="preserve"> útvar</w:t>
      </w:r>
      <w:r>
        <w:rPr>
          <w:rFonts w:ascii="Times New Roman" w:eastAsia="Times New Roman" w:hAnsi="Times New Roman" w:cs="Times New Roman"/>
          <w:sz w:val="30"/>
          <w:szCs w:val="30"/>
        </w:rPr>
        <w:t>u</w:t>
      </w:r>
      <w:r w:rsidRPr="00F95383">
        <w:rPr>
          <w:rFonts w:ascii="Times New Roman" w:eastAsia="Times New Roman" w:hAnsi="Times New Roman" w:cs="Times New Roman"/>
          <w:sz w:val="30"/>
          <w:szCs w:val="30"/>
        </w:rPr>
        <w:t xml:space="preserve"> napiš jeho </w:t>
      </w:r>
      <w:r w:rsidRPr="00F95383">
        <w:rPr>
          <w:rFonts w:ascii="Times New Roman" w:eastAsia="Times New Roman" w:hAnsi="Times New Roman" w:cs="Times New Roman"/>
          <w:b/>
          <w:sz w:val="30"/>
          <w:szCs w:val="30"/>
        </w:rPr>
        <w:t>název</w:t>
      </w:r>
      <w:r w:rsidRPr="00F95383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r w:rsidRPr="00F95383">
        <w:rPr>
          <w:rFonts w:ascii="Times New Roman" w:eastAsia="Times New Roman" w:hAnsi="Times New Roman" w:cs="Times New Roman"/>
          <w:b/>
          <w:sz w:val="30"/>
          <w:szCs w:val="30"/>
        </w:rPr>
        <w:t>vzoreček</w:t>
      </w:r>
      <w:r w:rsidRPr="00F95383">
        <w:rPr>
          <w:rFonts w:ascii="Times New Roman" w:eastAsia="Times New Roman" w:hAnsi="Times New Roman" w:cs="Times New Roman"/>
          <w:sz w:val="30"/>
          <w:szCs w:val="30"/>
        </w:rPr>
        <w:t xml:space="preserve"> pro výpočet </w:t>
      </w:r>
      <w:r w:rsidRPr="00F95383">
        <w:rPr>
          <w:rFonts w:ascii="Times New Roman" w:eastAsia="Times New Roman" w:hAnsi="Times New Roman" w:cs="Times New Roman"/>
          <w:b/>
          <w:sz w:val="30"/>
          <w:szCs w:val="30"/>
        </w:rPr>
        <w:t>obvodu</w:t>
      </w:r>
      <w:r w:rsidRPr="00F95383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t>a)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22975" wp14:editId="5D5D72A6">
                <wp:simplePos x="0" y="0"/>
                <wp:positionH relativeFrom="column">
                  <wp:posOffset>8255</wp:posOffset>
                </wp:positionH>
                <wp:positionV relativeFrom="paragraph">
                  <wp:posOffset>103505</wp:posOffset>
                </wp:positionV>
                <wp:extent cx="1173480" cy="1150620"/>
                <wp:effectExtent l="0" t="0" r="26670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.65pt;margin-top:8.15pt;width:92.4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" fillcolor="#4f81bd [3204]" strokecolor="#243f60 [1604]" strokeweight="2pt"/>
            </w:pict>
          </mc:Fallback>
        </mc:AlternateConten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t xml:space="preserve"> b) 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C191D" wp14:editId="289C5F21">
                <wp:simplePos x="0" y="0"/>
                <wp:positionH relativeFrom="column">
                  <wp:posOffset>8255</wp:posOffset>
                </wp:positionH>
                <wp:positionV relativeFrom="paragraph">
                  <wp:posOffset>31750</wp:posOffset>
                </wp:positionV>
                <wp:extent cx="2476500" cy="1272540"/>
                <wp:effectExtent l="0" t="0" r="1905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72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.65pt;margin-top:2.5pt;width:195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" fillcolor="red" strokecolor="#243f60 [1604]" strokeweight="2pt"/>
            </w:pict>
          </mc:Fallback>
        </mc:AlternateConten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FB99B" wp14:editId="49906A91">
                <wp:simplePos x="0" y="0"/>
                <wp:positionH relativeFrom="column">
                  <wp:posOffset>-75565</wp:posOffset>
                </wp:positionH>
                <wp:positionV relativeFrom="paragraph">
                  <wp:posOffset>64135</wp:posOffset>
                </wp:positionV>
                <wp:extent cx="1927860" cy="2110740"/>
                <wp:effectExtent l="0" t="0" r="15240" b="22860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1107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" o:spid="_x0000_s1026" type="#_x0000_t5" style="position:absolute;margin-left:-5.95pt;margin-top:5.05pt;width:151.8pt;height:1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" fillcolor="#4f81bd [3204]" strokecolor="#243f60 [1604]" strokeweight="2pt"/>
            </w:pict>
          </mc:Fallback>
        </mc:AlternateContent>
      </w:r>
      <w:r w:rsidRPr="00F95383">
        <w:rPr>
          <w:rFonts w:ascii="Times New Roman" w:eastAsia="Times New Roman" w:hAnsi="Times New Roman" w:cs="Times New Roman"/>
          <w:sz w:val="30"/>
          <w:szCs w:val="30"/>
        </w:rPr>
        <w:t>c)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lastRenderedPageBreak/>
        <w:t>2. Dědeček potřebuje koupit pletivo na oplocení zahrady ve tvaru obdélníku. Zahrada má délku 50 m a šířku 30 m. Kolik m pletiva potřebuje?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Pr="00F95383">
        <w:rPr>
          <w:rFonts w:ascii="Times New Roman" w:eastAsia="Times New Roman" w:hAnsi="Times New Roman" w:cs="Times New Roman"/>
          <w:i/>
          <w:sz w:val="30"/>
          <w:szCs w:val="30"/>
        </w:rPr>
        <w:t>nezapomeň n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a náčrtek, vzoreček a jeho dosazení, odpověď. Pokud už nevíš, mrkni do sešitu geometrie </w:t>
      </w:r>
      <w:r w:rsidRPr="00F95383">
        <w:rPr>
          <w:rFonts w:ascii="Times New Roman" w:eastAsia="Times New Roman" w:hAnsi="Times New Roman" w:cs="Times New Roman"/>
          <w:i/>
          <w:sz w:val="30"/>
          <w:szCs w:val="30"/>
        </w:rPr>
        <w:sym w:font="Wingdings" w:char="F04A"/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).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Náčrt: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  <w:t>Vzoreček: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Odpověď: </w:t>
      </w: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t>3. Změř délky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stran sešitů, učebnice a některého stolu doma. Vypočítej obvody. 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Sešit: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Učebnice: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Stůl: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F95383">
        <w:rPr>
          <w:rFonts w:ascii="Times New Roman" w:eastAsia="Times New Roman" w:hAnsi="Times New Roman" w:cs="Times New Roman"/>
          <w:sz w:val="30"/>
          <w:szCs w:val="30"/>
        </w:rPr>
        <w:lastRenderedPageBreak/>
        <w:t>4. Kolik krajky potřebuje babička k</w:t>
      </w:r>
      <w:r w:rsidR="006877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95383">
        <w:rPr>
          <w:rFonts w:ascii="Times New Roman" w:eastAsia="Times New Roman" w:hAnsi="Times New Roman" w:cs="Times New Roman"/>
          <w:sz w:val="30"/>
          <w:szCs w:val="30"/>
        </w:rPr>
        <w:t>olemování ubrusu ve tvaru obdélníku o délce 100 cm a šířce 50 cm?</w:t>
      </w:r>
    </w:p>
    <w:p w:rsidR="00F95383" w:rsidRDefault="00F95383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Pr="00F95383" w:rsidRDefault="00687749" w:rsidP="00F9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749" w:rsidRDefault="00F95383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t>5. Jana vyrábí prostírání ve tvaru čtverce o straně 20 cm.</w:t>
      </w:r>
    </w:p>
    <w:p w:rsidR="00687749" w:rsidRDefault="00F95383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t>a) Kolik centimetrů stuhy potřebuje na jeho olemování?</w:t>
      </w: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F95383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t>b) Kolik metrů stuhy spotřebuje, když chce vyrobit prostírání pro sebe, babičku, maminku a sestřičku?</w:t>
      </w: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F95383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t>6. Čtvercové parkoviště má obvod 32 m. Jak dlouhá je jedna strana parkoviště?</w:t>
      </w: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F95383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lastRenderedPageBreak/>
        <w:t>7. Obdélníková zahrada pana Součka má plot, který je dlouhý 48m. Jedna strana je dlouhá 9 m. Jak dlouhá je druhá strana zahrady?</w:t>
      </w: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687749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749" w:rsidRDefault="00F95383" w:rsidP="00F9538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383">
        <w:rPr>
          <w:rFonts w:ascii="Times New Roman" w:eastAsia="Times New Roman" w:hAnsi="Times New Roman" w:cs="Times New Roman"/>
          <w:sz w:val="30"/>
          <w:szCs w:val="30"/>
        </w:rPr>
        <w:t xml:space="preserve">8. Vypočítej obvod trojúhelníku: a = 13 m, b = 15 m, c = </w:t>
      </w:r>
      <w:proofErr w:type="gramStart"/>
      <w:r w:rsidRPr="00F95383">
        <w:rPr>
          <w:rFonts w:ascii="Times New Roman" w:eastAsia="Times New Roman" w:hAnsi="Times New Roman" w:cs="Times New Roman"/>
          <w:sz w:val="30"/>
          <w:szCs w:val="30"/>
        </w:rPr>
        <w:t>20 m, O = ?</w:t>
      </w:r>
      <w:proofErr w:type="gramEnd"/>
    </w:p>
    <w:sectPr w:rsidR="00687749" w:rsidSect="00F9538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83"/>
    <w:rsid w:val="000D5EAC"/>
    <w:rsid w:val="001A40FA"/>
    <w:rsid w:val="00430158"/>
    <w:rsid w:val="00471BC9"/>
    <w:rsid w:val="00677555"/>
    <w:rsid w:val="00687749"/>
    <w:rsid w:val="007F24AF"/>
    <w:rsid w:val="00907026"/>
    <w:rsid w:val="00A96295"/>
    <w:rsid w:val="00B2727B"/>
    <w:rsid w:val="00D235DE"/>
    <w:rsid w:val="00DB4620"/>
    <w:rsid w:val="00E16E35"/>
    <w:rsid w:val="00F138D2"/>
    <w:rsid w:val="00F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závacká</dc:creator>
  <cp:keywords/>
  <dc:description/>
  <cp:lastModifiedBy>miloslava závacká</cp:lastModifiedBy>
  <cp:revision>1</cp:revision>
  <dcterms:created xsi:type="dcterms:W3CDTF">2020-04-05T13:45:00Z</dcterms:created>
  <dcterms:modified xsi:type="dcterms:W3CDTF">2020-04-05T14:06:00Z</dcterms:modified>
</cp:coreProperties>
</file>